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C13" w:rsidRDefault="00013C13" w:rsidP="00966A62">
      <w:pPr>
        <w:rPr>
          <w:rFonts w:ascii="Georgia" w:hAnsi="Georgia"/>
          <w:b/>
          <w:sz w:val="24"/>
          <w:u w:val="single"/>
        </w:rPr>
      </w:pPr>
    </w:p>
    <w:p w:rsidR="00E52A60" w:rsidRDefault="00E52A60" w:rsidP="00966A62">
      <w:pPr>
        <w:rPr>
          <w:rFonts w:ascii="Georgia" w:hAnsi="Georgia"/>
          <w:b/>
          <w:sz w:val="24"/>
          <w:u w:val="single"/>
        </w:rPr>
      </w:pPr>
    </w:p>
    <w:p w:rsidR="00905F49" w:rsidRDefault="00905F49" w:rsidP="007D3B99">
      <w:pPr>
        <w:jc w:val="center"/>
        <w:rPr>
          <w:rFonts w:ascii="Georgia" w:hAnsi="Georgia"/>
          <w:b/>
          <w:sz w:val="32"/>
          <w:szCs w:val="32"/>
          <w:u w:val="single"/>
        </w:rPr>
      </w:pPr>
      <w:r>
        <w:rPr>
          <w:rFonts w:ascii="Georgia" w:hAnsi="Georgia"/>
          <w:b/>
          <w:noProof/>
          <w:sz w:val="32"/>
          <w:szCs w:val="32"/>
          <w:u w:val="single"/>
        </w:rPr>
        <w:drawing>
          <wp:inline distT="0" distB="0" distL="0" distR="0">
            <wp:extent cx="1091660" cy="1615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W SCREEN GRAB.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91660" cy="1615657"/>
                    </a:xfrm>
                    <a:prstGeom prst="rect">
                      <a:avLst/>
                    </a:prstGeom>
                  </pic:spPr>
                </pic:pic>
              </a:graphicData>
            </a:graphic>
          </wp:inline>
        </w:drawing>
      </w:r>
    </w:p>
    <w:p w:rsidR="00905F49" w:rsidRDefault="00905F49" w:rsidP="007D3B99">
      <w:pPr>
        <w:jc w:val="center"/>
        <w:rPr>
          <w:rFonts w:ascii="Georgia" w:hAnsi="Georgia"/>
          <w:b/>
          <w:sz w:val="32"/>
          <w:szCs w:val="32"/>
          <w:u w:val="single"/>
        </w:rPr>
      </w:pPr>
    </w:p>
    <w:p w:rsidR="00A90889" w:rsidRPr="00FC0568" w:rsidRDefault="00DA2EFE" w:rsidP="007D3B99">
      <w:pPr>
        <w:jc w:val="center"/>
        <w:rPr>
          <w:rFonts w:ascii="Georgia" w:hAnsi="Georgia"/>
          <w:b/>
          <w:sz w:val="32"/>
          <w:szCs w:val="32"/>
          <w:u w:val="single"/>
        </w:rPr>
      </w:pPr>
      <w:r w:rsidRPr="00FC0568">
        <w:rPr>
          <w:rFonts w:ascii="Georgia" w:hAnsi="Georgia"/>
          <w:b/>
          <w:sz w:val="32"/>
          <w:szCs w:val="32"/>
          <w:u w:val="single"/>
        </w:rPr>
        <w:t>INTO THE WAKE OVERVIEW</w:t>
      </w:r>
    </w:p>
    <w:p w:rsidR="00E52A60" w:rsidRDefault="00E52A60" w:rsidP="00CA293E">
      <w:pPr>
        <w:rPr>
          <w:rFonts w:ascii="Georgia" w:hAnsi="Georgia"/>
          <w:b/>
          <w:sz w:val="24"/>
          <w:u w:val="single"/>
        </w:rPr>
      </w:pPr>
    </w:p>
    <w:p w:rsidR="00CA293E" w:rsidRDefault="00CA293E" w:rsidP="00CA293E">
      <w:pPr>
        <w:rPr>
          <w:rFonts w:ascii="Georgia" w:hAnsi="Georgia"/>
          <w:b/>
          <w:sz w:val="24"/>
          <w:u w:val="single"/>
        </w:rPr>
      </w:pPr>
      <w:r>
        <w:rPr>
          <w:rFonts w:ascii="Georgia" w:hAnsi="Georgia"/>
          <w:b/>
          <w:sz w:val="24"/>
          <w:u w:val="single"/>
        </w:rPr>
        <w:t>Press Contact:</w:t>
      </w:r>
    </w:p>
    <w:p w:rsidR="00CA293E" w:rsidRPr="00DA2EFE" w:rsidRDefault="00CA293E" w:rsidP="00CA293E">
      <w:pPr>
        <w:rPr>
          <w:rFonts w:ascii="Georgia" w:hAnsi="Georgia"/>
          <w:sz w:val="24"/>
        </w:rPr>
      </w:pPr>
      <w:r>
        <w:rPr>
          <w:rFonts w:ascii="Georgia" w:hAnsi="Georgia"/>
          <w:sz w:val="24"/>
        </w:rPr>
        <w:t>David Cooper</w:t>
      </w:r>
      <w:r w:rsidR="00DA2EFE">
        <w:rPr>
          <w:rFonts w:ascii="Georgia" w:hAnsi="Georgia"/>
          <w:sz w:val="24"/>
        </w:rPr>
        <w:t xml:space="preserve">, </w:t>
      </w:r>
      <w:r w:rsidRPr="00CA293E">
        <w:rPr>
          <w:rFonts w:ascii="Georgia" w:hAnsi="Georgia" w:cs="Arial"/>
          <w:color w:val="000000"/>
        </w:rPr>
        <w:t>MVP Public Relations, LLC</w:t>
      </w:r>
    </w:p>
    <w:p w:rsidR="00CA293E" w:rsidRPr="00DA2EFE" w:rsidRDefault="00CA293E" w:rsidP="00CA293E">
      <w:pPr>
        <w:rPr>
          <w:rStyle w:val="blockemailwithname2"/>
          <w:rFonts w:ascii="Georgia" w:hAnsi="Georgia"/>
          <w:color w:val="000000"/>
          <w:sz w:val="24"/>
          <w:szCs w:val="24"/>
        </w:rPr>
      </w:pPr>
      <w:r w:rsidRPr="00CA293E">
        <w:rPr>
          <w:rFonts w:ascii="Georgia" w:hAnsi="Georgia" w:cs="Arial"/>
          <w:color w:val="000000"/>
        </w:rPr>
        <w:t>(917) 716-8566</w:t>
      </w:r>
      <w:r w:rsidR="00DA2EFE">
        <w:rPr>
          <w:rFonts w:ascii="Georgia" w:hAnsi="Georgia"/>
          <w:color w:val="000000"/>
          <w:sz w:val="24"/>
          <w:szCs w:val="24"/>
        </w:rPr>
        <w:t xml:space="preserve"> / </w:t>
      </w:r>
      <w:hyperlink r:id="rId9" w:history="1">
        <w:r w:rsidRPr="00DA2EFE">
          <w:rPr>
            <w:rStyle w:val="Hyperlink"/>
            <w:rFonts w:ascii="Georgia" w:hAnsi="Georgia" w:cs="Tahoma"/>
            <w:color w:val="auto"/>
            <w:u w:val="none"/>
          </w:rPr>
          <w:t>david@mvppr.com</w:t>
        </w:r>
      </w:hyperlink>
    </w:p>
    <w:p w:rsidR="00013C13" w:rsidRDefault="00013C13" w:rsidP="00A90889">
      <w:pPr>
        <w:rPr>
          <w:rFonts w:ascii="Georgia" w:hAnsi="Georgia"/>
          <w:b/>
          <w:sz w:val="28"/>
          <w:szCs w:val="28"/>
          <w:u w:val="single"/>
        </w:rPr>
      </w:pPr>
    </w:p>
    <w:p w:rsidR="00E52A60" w:rsidRPr="00DA2EFE" w:rsidRDefault="00DA2EFE" w:rsidP="00DA2EFE">
      <w:pPr>
        <w:jc w:val="center"/>
        <w:rPr>
          <w:rFonts w:ascii="Georgia" w:hAnsi="Georgia"/>
          <w:b/>
          <w:sz w:val="24"/>
          <w:szCs w:val="24"/>
          <w:u w:val="single"/>
        </w:rPr>
      </w:pPr>
      <w:r w:rsidRPr="00DA2EFE">
        <w:rPr>
          <w:rFonts w:ascii="Georgia" w:hAnsi="Georgia"/>
          <w:b/>
          <w:sz w:val="24"/>
          <w:szCs w:val="24"/>
          <w:u w:val="single"/>
        </w:rPr>
        <w:t>LATEST NEWS</w:t>
      </w:r>
    </w:p>
    <w:p w:rsidR="00DA2EFE" w:rsidRPr="00DA2EFE" w:rsidRDefault="00DA2EFE" w:rsidP="00DA2EFE">
      <w:pPr>
        <w:jc w:val="center"/>
        <w:rPr>
          <w:rFonts w:ascii="Georgia" w:hAnsi="Georgia"/>
          <w:b/>
          <w:sz w:val="24"/>
          <w:szCs w:val="24"/>
          <w:u w:val="single"/>
        </w:rPr>
      </w:pPr>
    </w:p>
    <w:p w:rsidR="00E52A60" w:rsidRPr="00FC0568" w:rsidRDefault="00E52A60" w:rsidP="00E52A60">
      <w:pPr>
        <w:rPr>
          <w:rFonts w:ascii="Georgia" w:hAnsi="Georgia"/>
          <w:b/>
          <w:sz w:val="24"/>
          <w:szCs w:val="24"/>
        </w:rPr>
      </w:pPr>
      <w:r w:rsidRPr="00DA2EFE">
        <w:rPr>
          <w:rFonts w:ascii="Georgia" w:hAnsi="Georgia"/>
          <w:b/>
          <w:sz w:val="24"/>
          <w:szCs w:val="24"/>
        </w:rPr>
        <w:t xml:space="preserve">ACTION THRILLER </w:t>
      </w:r>
      <w:r w:rsidRPr="00DA2EFE">
        <w:rPr>
          <w:rFonts w:ascii="Georgia" w:hAnsi="Georgia"/>
          <w:b/>
          <w:i/>
          <w:sz w:val="24"/>
          <w:szCs w:val="24"/>
        </w:rPr>
        <w:t>INTO THE WAKE</w:t>
      </w:r>
      <w:r w:rsidRPr="00DA2EFE">
        <w:rPr>
          <w:rFonts w:ascii="Georgia" w:hAnsi="Georgia"/>
          <w:b/>
          <w:sz w:val="24"/>
          <w:szCs w:val="24"/>
        </w:rPr>
        <w:t xml:space="preserve"> OPENING FEATURE AT</w:t>
      </w:r>
      <w:r w:rsidRPr="00DA2EFE">
        <w:rPr>
          <w:rFonts w:ascii="Georgia" w:hAnsi="Georgia"/>
          <w:b/>
          <w:sz w:val="24"/>
          <w:szCs w:val="24"/>
        </w:rPr>
        <w:br/>
        <w:t>SAN ANTONIO FILM FESTIVAL JUNE 20</w:t>
      </w:r>
      <w:r w:rsidR="00FC0568">
        <w:rPr>
          <w:rFonts w:ascii="Georgia" w:hAnsi="Georgia"/>
          <w:b/>
          <w:sz w:val="24"/>
          <w:szCs w:val="24"/>
        </w:rPr>
        <w:t xml:space="preserve"> – </w:t>
      </w:r>
      <w:r w:rsidRPr="00DA2EFE">
        <w:rPr>
          <w:rFonts w:ascii="Georgia" w:hAnsi="Georgia"/>
          <w:i/>
          <w:sz w:val="24"/>
          <w:szCs w:val="24"/>
        </w:rPr>
        <w:t>Into The Wake</w:t>
      </w:r>
      <w:r w:rsidRPr="00DA2EFE">
        <w:rPr>
          <w:rFonts w:ascii="Georgia" w:hAnsi="Georgia"/>
          <w:sz w:val="24"/>
          <w:szCs w:val="24"/>
        </w:rPr>
        <w:t xml:space="preserve">, a dark and powerful award-winning psychological thriller will open the San Antonio Film Festival on Wednesday, June 20 at 7p.m. (CT) at Santikos Rialto Theater. </w:t>
      </w:r>
      <w:r w:rsidRPr="00DA2EFE">
        <w:rPr>
          <w:rFonts w:ascii="Georgia" w:hAnsi="Georgia"/>
          <w:sz w:val="24"/>
          <w:szCs w:val="24"/>
        </w:rPr>
        <w:br/>
      </w:r>
    </w:p>
    <w:p w:rsidR="00E52A60" w:rsidRPr="00FC0568" w:rsidRDefault="00E52A60" w:rsidP="00E52A60">
      <w:pPr>
        <w:rPr>
          <w:rFonts w:ascii="Georgia" w:hAnsi="Georgia"/>
          <w:b/>
          <w:sz w:val="24"/>
          <w:szCs w:val="24"/>
        </w:rPr>
      </w:pPr>
      <w:r w:rsidRPr="00DA2EFE">
        <w:rPr>
          <w:rFonts w:ascii="Georgia" w:hAnsi="Georgia"/>
          <w:b/>
          <w:i/>
          <w:sz w:val="24"/>
          <w:szCs w:val="24"/>
        </w:rPr>
        <w:t>INTO THE WAKE</w:t>
      </w:r>
      <w:r w:rsidRPr="00DA2EFE">
        <w:rPr>
          <w:rFonts w:ascii="Georgia" w:hAnsi="Georgia"/>
          <w:b/>
          <w:sz w:val="24"/>
          <w:szCs w:val="24"/>
        </w:rPr>
        <w:t xml:space="preserve"> TO PREMIERE AT CHICAGO’S RENOWNED GENE SISKEL FILM CENTER IN JULY</w:t>
      </w:r>
      <w:r w:rsidR="00FC0568">
        <w:rPr>
          <w:rFonts w:ascii="Georgia" w:hAnsi="Georgia"/>
          <w:b/>
          <w:sz w:val="24"/>
          <w:szCs w:val="24"/>
        </w:rPr>
        <w:t xml:space="preserve"> – </w:t>
      </w:r>
      <w:r w:rsidRPr="00DA2EFE">
        <w:rPr>
          <w:rFonts w:ascii="Georgia" w:hAnsi="Georgia"/>
          <w:i/>
          <w:sz w:val="24"/>
          <w:szCs w:val="24"/>
        </w:rPr>
        <w:t>Into The Wake</w:t>
      </w:r>
      <w:r w:rsidRPr="00DA2EFE">
        <w:rPr>
          <w:rFonts w:ascii="Georgia" w:hAnsi="Georgia"/>
          <w:sz w:val="24"/>
          <w:szCs w:val="24"/>
        </w:rPr>
        <w:t>, a dark and powerful award-winning psychological thriller will have its Chicago premiere with screenings July 21, 23, and 25 at the renowned Gene Siskel Film Center.</w:t>
      </w:r>
    </w:p>
    <w:p w:rsidR="00E52A60" w:rsidRPr="00E52A60" w:rsidRDefault="00E52A60" w:rsidP="00A90889">
      <w:pPr>
        <w:rPr>
          <w:rFonts w:ascii="Georgia" w:hAnsi="Georgia"/>
          <w:b/>
          <w:sz w:val="28"/>
          <w:szCs w:val="28"/>
          <w:u w:val="single"/>
        </w:rPr>
      </w:pPr>
    </w:p>
    <w:p w:rsidR="00905F49" w:rsidRDefault="00905F49" w:rsidP="009E05E8">
      <w:pPr>
        <w:jc w:val="center"/>
        <w:rPr>
          <w:rFonts w:ascii="Georgia" w:hAnsi="Georgia"/>
          <w:b/>
          <w:sz w:val="24"/>
          <w:szCs w:val="24"/>
          <w:u w:val="single"/>
        </w:rPr>
      </w:pPr>
      <w:r>
        <w:rPr>
          <w:rFonts w:ascii="Georgia" w:hAnsi="Georgia"/>
          <w:b/>
          <w:noProof/>
          <w:sz w:val="24"/>
          <w:szCs w:val="24"/>
          <w:u w:val="single"/>
        </w:rPr>
        <w:drawing>
          <wp:inline distT="0" distB="0" distL="0" distR="0">
            <wp:extent cx="2541081" cy="13239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wisconsi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41081" cy="1323974"/>
                    </a:xfrm>
                    <a:prstGeom prst="rect">
                      <a:avLst/>
                    </a:prstGeom>
                  </pic:spPr>
                </pic:pic>
              </a:graphicData>
            </a:graphic>
          </wp:inline>
        </w:drawing>
      </w:r>
    </w:p>
    <w:p w:rsidR="00905F49" w:rsidRDefault="00905F49" w:rsidP="009E05E8">
      <w:pPr>
        <w:jc w:val="center"/>
        <w:rPr>
          <w:rFonts w:ascii="Georgia" w:hAnsi="Georgia"/>
          <w:b/>
          <w:sz w:val="24"/>
          <w:szCs w:val="24"/>
          <w:u w:val="single"/>
        </w:rPr>
      </w:pPr>
    </w:p>
    <w:p w:rsidR="009E05E8" w:rsidRPr="00E52A60" w:rsidRDefault="00E52A60" w:rsidP="009E05E8">
      <w:pPr>
        <w:jc w:val="center"/>
        <w:rPr>
          <w:rFonts w:ascii="Georgia" w:hAnsi="Georgia"/>
          <w:b/>
          <w:i/>
          <w:sz w:val="24"/>
          <w:szCs w:val="24"/>
          <w:u w:val="single"/>
        </w:rPr>
      </w:pPr>
      <w:r>
        <w:rPr>
          <w:rFonts w:ascii="Georgia" w:hAnsi="Georgia"/>
          <w:b/>
          <w:sz w:val="24"/>
          <w:szCs w:val="24"/>
          <w:u w:val="single"/>
        </w:rPr>
        <w:t xml:space="preserve">WHAT THEY’RE SAYING ABOUT </w:t>
      </w:r>
      <w:r w:rsidRPr="00E52A60">
        <w:rPr>
          <w:rFonts w:ascii="Georgia" w:hAnsi="Georgia"/>
          <w:b/>
          <w:i/>
          <w:sz w:val="24"/>
          <w:szCs w:val="24"/>
          <w:u w:val="single"/>
        </w:rPr>
        <w:t>INTO THE WAKE</w:t>
      </w:r>
    </w:p>
    <w:p w:rsidR="009E05E8" w:rsidRPr="00E52A60" w:rsidRDefault="009E05E8" w:rsidP="009E05E8">
      <w:pPr>
        <w:rPr>
          <w:rFonts w:ascii="Georgia" w:hAnsi="Georgia"/>
          <w:sz w:val="24"/>
          <w:szCs w:val="24"/>
        </w:rPr>
      </w:pPr>
    </w:p>
    <w:p w:rsidR="009E05E8" w:rsidRPr="00DA2EFE" w:rsidRDefault="009E05E8" w:rsidP="009E05E8">
      <w:pPr>
        <w:rPr>
          <w:rFonts w:ascii="Georgia" w:hAnsi="Georgia"/>
          <w:sz w:val="24"/>
          <w:szCs w:val="24"/>
        </w:rPr>
      </w:pPr>
      <w:r w:rsidRPr="00DA2EFE">
        <w:rPr>
          <w:rFonts w:ascii="Georgia" w:hAnsi="Georgia"/>
          <w:i/>
          <w:sz w:val="24"/>
          <w:szCs w:val="24"/>
        </w:rPr>
        <w:t>"</w:t>
      </w:r>
      <w:proofErr w:type="gramStart"/>
      <w:r w:rsidRPr="00DA2EFE">
        <w:rPr>
          <w:rFonts w:ascii="Georgia" w:hAnsi="Georgia"/>
          <w:i/>
          <w:sz w:val="24"/>
          <w:szCs w:val="24"/>
        </w:rPr>
        <w:t>Winter's</w:t>
      </w:r>
      <w:proofErr w:type="gramEnd"/>
      <w:r w:rsidRPr="00DA2EFE">
        <w:rPr>
          <w:rFonts w:ascii="Georgia" w:hAnsi="Georgia"/>
          <w:i/>
          <w:sz w:val="24"/>
          <w:szCs w:val="24"/>
        </w:rPr>
        <w:t xml:space="preserve"> Bone--with more action" – </w:t>
      </w:r>
      <w:r w:rsidRPr="00DA2EFE">
        <w:rPr>
          <w:rFonts w:ascii="Georgia" w:hAnsi="Georgia"/>
          <w:sz w:val="24"/>
          <w:szCs w:val="24"/>
        </w:rPr>
        <w:t xml:space="preserve">Wisconsin State Journal </w:t>
      </w:r>
    </w:p>
    <w:p w:rsidR="009E05E8" w:rsidRPr="00DA2EFE" w:rsidRDefault="009E05E8" w:rsidP="009E05E8">
      <w:pPr>
        <w:rPr>
          <w:rFonts w:ascii="Georgia" w:hAnsi="Georgia"/>
          <w:i/>
          <w:sz w:val="24"/>
          <w:szCs w:val="24"/>
        </w:rPr>
      </w:pPr>
    </w:p>
    <w:p w:rsidR="009E05E8" w:rsidRPr="00DA2EFE" w:rsidRDefault="009E05E8" w:rsidP="009E05E8">
      <w:pPr>
        <w:rPr>
          <w:rFonts w:ascii="Georgia" w:hAnsi="Georgia"/>
          <w:sz w:val="24"/>
          <w:szCs w:val="24"/>
        </w:rPr>
      </w:pPr>
      <w:r w:rsidRPr="00DA2EFE">
        <w:rPr>
          <w:rFonts w:ascii="Georgia" w:hAnsi="Georgia"/>
          <w:i/>
          <w:sz w:val="24"/>
          <w:szCs w:val="24"/>
        </w:rPr>
        <w:t xml:space="preserve">"Into the Wake is a smart impressionistic mystery-cum-thriller… an impressive directorial debut …” </w:t>
      </w:r>
      <w:r w:rsidRPr="00DA2EFE">
        <w:rPr>
          <w:rFonts w:ascii="Georgia" w:hAnsi="Georgia"/>
          <w:sz w:val="24"/>
          <w:szCs w:val="24"/>
        </w:rPr>
        <w:t>– Tonight At The Movies</w:t>
      </w:r>
    </w:p>
    <w:p w:rsidR="009E05E8" w:rsidRPr="00DA2EFE" w:rsidRDefault="009E05E8" w:rsidP="009E05E8">
      <w:pPr>
        <w:rPr>
          <w:rFonts w:ascii="Georgia" w:hAnsi="Georgia"/>
          <w:i/>
          <w:sz w:val="24"/>
          <w:szCs w:val="24"/>
        </w:rPr>
      </w:pPr>
    </w:p>
    <w:p w:rsidR="009E05E8" w:rsidRPr="00DA2EFE" w:rsidRDefault="009E05E8" w:rsidP="009E05E8">
      <w:pPr>
        <w:rPr>
          <w:rFonts w:ascii="Georgia" w:hAnsi="Georgia"/>
          <w:sz w:val="24"/>
          <w:szCs w:val="24"/>
        </w:rPr>
      </w:pPr>
      <w:r w:rsidRPr="00DA2EFE">
        <w:rPr>
          <w:rFonts w:ascii="Georgia" w:hAnsi="Georgia"/>
          <w:i/>
          <w:sz w:val="24"/>
          <w:szCs w:val="24"/>
        </w:rPr>
        <w:t xml:space="preserve">“Into the Wake … a film worth checking out should it hit a festival near you.” </w:t>
      </w:r>
      <w:r w:rsidRPr="00DA2EFE">
        <w:rPr>
          <w:rFonts w:ascii="Georgia" w:hAnsi="Georgia"/>
          <w:sz w:val="24"/>
          <w:szCs w:val="24"/>
        </w:rPr>
        <w:t>– Tonight At The Movies</w:t>
      </w:r>
    </w:p>
    <w:p w:rsidR="009E05E8" w:rsidRPr="00DA2EFE" w:rsidRDefault="009E05E8" w:rsidP="009E05E8">
      <w:pPr>
        <w:rPr>
          <w:rFonts w:ascii="Georgia" w:hAnsi="Georgia"/>
          <w:i/>
          <w:sz w:val="24"/>
          <w:szCs w:val="24"/>
        </w:rPr>
      </w:pPr>
    </w:p>
    <w:p w:rsidR="009E05E8" w:rsidRPr="00DA2EFE" w:rsidRDefault="009E05E8" w:rsidP="009E05E8">
      <w:pPr>
        <w:widowControl w:val="0"/>
        <w:autoSpaceDE w:val="0"/>
        <w:autoSpaceDN w:val="0"/>
        <w:adjustRightInd w:val="0"/>
        <w:rPr>
          <w:rFonts w:ascii="Georgia" w:hAnsi="Georgia"/>
          <w:sz w:val="24"/>
          <w:szCs w:val="24"/>
        </w:rPr>
      </w:pPr>
      <w:r w:rsidRPr="00DA2EFE">
        <w:rPr>
          <w:rFonts w:ascii="Georgia" w:hAnsi="Georgia"/>
          <w:i/>
          <w:sz w:val="24"/>
          <w:szCs w:val="24"/>
        </w:rPr>
        <w:lastRenderedPageBreak/>
        <w:t xml:space="preserve">“Mossman and co-writer Tim Miller… a sharp instinct for thriller storytelling…” </w:t>
      </w:r>
      <w:r w:rsidRPr="00DA2EFE">
        <w:rPr>
          <w:rFonts w:ascii="Georgia" w:hAnsi="Georgia"/>
          <w:sz w:val="24"/>
          <w:szCs w:val="24"/>
        </w:rPr>
        <w:t>– Dane101</w:t>
      </w:r>
    </w:p>
    <w:p w:rsidR="009E05E8" w:rsidRPr="00DA2EFE" w:rsidRDefault="009E05E8" w:rsidP="009E05E8">
      <w:pPr>
        <w:widowControl w:val="0"/>
        <w:autoSpaceDE w:val="0"/>
        <w:autoSpaceDN w:val="0"/>
        <w:adjustRightInd w:val="0"/>
        <w:rPr>
          <w:rFonts w:ascii="Georgia" w:hAnsi="Georgia"/>
          <w:i/>
          <w:sz w:val="24"/>
          <w:szCs w:val="24"/>
        </w:rPr>
      </w:pPr>
    </w:p>
    <w:p w:rsidR="009E05E8" w:rsidRPr="00DA2EFE" w:rsidRDefault="009E05E8" w:rsidP="009E05E8">
      <w:pPr>
        <w:rPr>
          <w:rFonts w:ascii="Georgia" w:hAnsi="Georgia"/>
          <w:sz w:val="24"/>
          <w:szCs w:val="24"/>
        </w:rPr>
      </w:pPr>
      <w:r w:rsidRPr="00DA2EFE">
        <w:rPr>
          <w:rFonts w:ascii="Georgia" w:hAnsi="Georgia"/>
          <w:sz w:val="24"/>
          <w:szCs w:val="24"/>
        </w:rPr>
        <w:t xml:space="preserve"> “Mossman and Miller… start by setting a friendly and humane tone, then work their way to the story's heart with a lean and cruel determination.” – Dane101</w:t>
      </w:r>
    </w:p>
    <w:p w:rsidR="009E05E8" w:rsidRPr="00DA2EFE" w:rsidRDefault="009E05E8" w:rsidP="009E05E8">
      <w:pPr>
        <w:rPr>
          <w:rFonts w:ascii="Georgia" w:hAnsi="Georgia"/>
          <w:sz w:val="24"/>
          <w:szCs w:val="24"/>
        </w:rPr>
      </w:pPr>
    </w:p>
    <w:p w:rsidR="009E05E8" w:rsidRPr="00DA2EFE" w:rsidRDefault="009E05E8" w:rsidP="009E05E8">
      <w:pPr>
        <w:rPr>
          <w:rFonts w:ascii="Georgia" w:hAnsi="Georgia" w:cs="Trebuchet MS"/>
          <w:color w:val="02070C"/>
          <w:sz w:val="24"/>
          <w:szCs w:val="24"/>
        </w:rPr>
      </w:pPr>
      <w:r w:rsidRPr="00DA2EFE">
        <w:rPr>
          <w:rFonts w:ascii="Georgia" w:hAnsi="Georgia" w:cs="Trebuchet MS"/>
          <w:i/>
          <w:color w:val="02070C"/>
          <w:sz w:val="24"/>
          <w:szCs w:val="24"/>
        </w:rPr>
        <w:t>“…Unfolds capably and it builds to a powerful finale. It's what film festivals are for.”</w:t>
      </w:r>
      <w:r w:rsidRPr="00DA2EFE">
        <w:rPr>
          <w:rFonts w:ascii="Georgia" w:hAnsi="Georgia" w:cs="Trebuchet MS"/>
          <w:color w:val="02070C"/>
          <w:sz w:val="24"/>
          <w:szCs w:val="24"/>
        </w:rPr>
        <w:t xml:space="preserve"> – Phoenix Film Festival</w:t>
      </w:r>
    </w:p>
    <w:p w:rsidR="009E05E8" w:rsidRPr="009E05E8" w:rsidRDefault="009E05E8" w:rsidP="009E05E8">
      <w:pPr>
        <w:rPr>
          <w:rFonts w:ascii="Georgia" w:hAnsi="Georgia"/>
          <w:sz w:val="28"/>
          <w:szCs w:val="28"/>
        </w:rPr>
      </w:pPr>
    </w:p>
    <w:p w:rsidR="00905F49" w:rsidRDefault="00905F49" w:rsidP="00905F49">
      <w:pPr>
        <w:jc w:val="center"/>
        <w:rPr>
          <w:rFonts w:ascii="Georgia" w:hAnsi="Georgia"/>
          <w:b/>
          <w:sz w:val="24"/>
          <w:u w:val="single"/>
        </w:rPr>
      </w:pPr>
      <w:r>
        <w:rPr>
          <w:rFonts w:ascii="Georgia" w:hAnsi="Georgia"/>
          <w:b/>
          <w:noProof/>
          <w:sz w:val="24"/>
          <w:u w:val="single"/>
        </w:rPr>
        <w:drawing>
          <wp:inline distT="0" distB="0" distL="0" distR="0">
            <wp:extent cx="2615119" cy="1964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 wisconsi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15249" cy="1964505"/>
                    </a:xfrm>
                    <a:prstGeom prst="rect">
                      <a:avLst/>
                    </a:prstGeom>
                  </pic:spPr>
                </pic:pic>
              </a:graphicData>
            </a:graphic>
          </wp:inline>
        </w:drawing>
      </w:r>
    </w:p>
    <w:p w:rsidR="00905F49" w:rsidRDefault="00905F49" w:rsidP="00A90889">
      <w:pPr>
        <w:rPr>
          <w:rFonts w:ascii="Georgia" w:hAnsi="Georgia"/>
          <w:b/>
          <w:sz w:val="24"/>
          <w:u w:val="single"/>
        </w:rPr>
      </w:pPr>
    </w:p>
    <w:p w:rsidR="007D3B99" w:rsidRPr="00DD20F3" w:rsidRDefault="00DD20F3" w:rsidP="00A90889">
      <w:pPr>
        <w:rPr>
          <w:rFonts w:ascii="Georgia" w:hAnsi="Georgia"/>
          <w:b/>
          <w:sz w:val="24"/>
          <w:u w:val="single"/>
        </w:rPr>
      </w:pPr>
      <w:r w:rsidRPr="00DD20F3">
        <w:rPr>
          <w:rFonts w:ascii="Georgia" w:hAnsi="Georgia"/>
          <w:b/>
          <w:sz w:val="24"/>
          <w:u w:val="single"/>
        </w:rPr>
        <w:t>Synopsis</w:t>
      </w:r>
    </w:p>
    <w:p w:rsidR="00DA2EFE" w:rsidRDefault="00DD20F3" w:rsidP="00DA2EFE">
      <w:pPr>
        <w:rPr>
          <w:rFonts w:ascii="Georgia" w:hAnsi="Georgia"/>
          <w:sz w:val="24"/>
          <w:szCs w:val="24"/>
        </w:rPr>
      </w:pPr>
      <w:r w:rsidRPr="00DD20F3">
        <w:rPr>
          <w:rFonts w:ascii="Georgia" w:hAnsi="Georgia" w:cs="Tahoma"/>
          <w:sz w:val="24"/>
          <w:szCs w:val="24"/>
        </w:rPr>
        <w:t xml:space="preserve">Exploring themes of abandonment, revenge and the cyclical nature of violence, </w:t>
      </w:r>
      <w:r w:rsidR="00B76ACD" w:rsidRPr="00B76ACD">
        <w:rPr>
          <w:rFonts w:ascii="Georgia" w:hAnsi="Georgia" w:cs="Tahoma"/>
          <w:i/>
          <w:sz w:val="24"/>
          <w:szCs w:val="24"/>
        </w:rPr>
        <w:t>Into The Wake</w:t>
      </w:r>
      <w:r w:rsidR="00B76ACD">
        <w:rPr>
          <w:rFonts w:ascii="Georgia" w:hAnsi="Georgia" w:cs="Tahoma"/>
          <w:i/>
          <w:sz w:val="24"/>
          <w:szCs w:val="24"/>
        </w:rPr>
        <w:t xml:space="preserve"> </w:t>
      </w:r>
      <w:r w:rsidRPr="00DD20F3">
        <w:rPr>
          <w:rFonts w:ascii="Georgia" w:hAnsi="Georgia" w:cs="Tahoma"/>
          <w:sz w:val="24"/>
          <w:szCs w:val="24"/>
        </w:rPr>
        <w:t xml:space="preserve">is a </w:t>
      </w:r>
      <w:r w:rsidR="00DA2EFE">
        <w:rPr>
          <w:rFonts w:ascii="Georgia" w:hAnsi="Georgia" w:cs="Tahoma"/>
          <w:sz w:val="24"/>
          <w:szCs w:val="24"/>
        </w:rPr>
        <w:t xml:space="preserve">dark and powerful </w:t>
      </w:r>
      <w:r w:rsidRPr="00DD20F3">
        <w:rPr>
          <w:rFonts w:ascii="Georgia" w:hAnsi="Georgia" w:cs="Tahoma"/>
          <w:sz w:val="24"/>
          <w:szCs w:val="24"/>
        </w:rPr>
        <w:t xml:space="preserve">psychological </w:t>
      </w:r>
      <w:r w:rsidR="00DA2EFE">
        <w:rPr>
          <w:rFonts w:ascii="Georgia" w:hAnsi="Georgia" w:cs="Tahoma"/>
          <w:sz w:val="24"/>
          <w:szCs w:val="24"/>
        </w:rPr>
        <w:t xml:space="preserve">action thriller. </w:t>
      </w:r>
      <w:r w:rsidR="00DA2EFE" w:rsidRPr="00E52A60">
        <w:rPr>
          <w:rFonts w:ascii="Georgia" w:hAnsi="Georgia"/>
          <w:sz w:val="24"/>
          <w:szCs w:val="24"/>
        </w:rPr>
        <w:t xml:space="preserve">Directed by John Mossman and starring Tim Miller, </w:t>
      </w:r>
      <w:r w:rsidR="00DA2EFE" w:rsidRPr="00E52A60">
        <w:rPr>
          <w:rFonts w:ascii="Georgia" w:hAnsi="Georgia"/>
          <w:i/>
          <w:sz w:val="24"/>
          <w:szCs w:val="24"/>
        </w:rPr>
        <w:t>Into The Wake</w:t>
      </w:r>
      <w:r w:rsidR="00DA2EFE" w:rsidRPr="00E52A60">
        <w:rPr>
          <w:rFonts w:ascii="Georgia" w:hAnsi="Georgia"/>
          <w:sz w:val="24"/>
          <w:szCs w:val="24"/>
        </w:rPr>
        <w:t xml:space="preserve"> follows </w:t>
      </w:r>
      <w:r w:rsidR="00DA2EFE">
        <w:rPr>
          <w:rFonts w:ascii="Georgia" w:hAnsi="Georgia"/>
          <w:sz w:val="24"/>
          <w:szCs w:val="24"/>
        </w:rPr>
        <w:t xml:space="preserve">the character of </w:t>
      </w:r>
      <w:r w:rsidR="00DA2EFE" w:rsidRPr="00E52A60">
        <w:rPr>
          <w:rFonts w:ascii="Georgia" w:hAnsi="Georgia"/>
          <w:sz w:val="24"/>
          <w:szCs w:val="24"/>
        </w:rPr>
        <w:t>Kyle, who is lured from the city</w:t>
      </w:r>
      <w:r w:rsidR="00905F49">
        <w:rPr>
          <w:rFonts w:ascii="Georgia" w:hAnsi="Georgia"/>
          <w:sz w:val="24"/>
          <w:szCs w:val="24"/>
        </w:rPr>
        <w:t xml:space="preserve"> of Chicago</w:t>
      </w:r>
      <w:r w:rsidR="00DA2EFE" w:rsidRPr="00E52A60">
        <w:rPr>
          <w:rFonts w:ascii="Georgia" w:hAnsi="Georgia"/>
          <w:sz w:val="24"/>
          <w:szCs w:val="24"/>
        </w:rPr>
        <w:t xml:space="preserve"> to the remote riverbanks of his youth </w:t>
      </w:r>
      <w:r w:rsidR="00905F49">
        <w:rPr>
          <w:rFonts w:ascii="Georgia" w:hAnsi="Georgia"/>
          <w:sz w:val="24"/>
          <w:szCs w:val="24"/>
        </w:rPr>
        <w:t xml:space="preserve">in Wisconsin </w:t>
      </w:r>
      <w:r w:rsidR="00DA2EFE" w:rsidRPr="00E52A60">
        <w:rPr>
          <w:rFonts w:ascii="Georgia" w:hAnsi="Georgia"/>
          <w:sz w:val="24"/>
          <w:szCs w:val="24"/>
        </w:rPr>
        <w:t xml:space="preserve">by a cryptic phone call. Caught in a violent clan war that he ran from years before, his life unravels rapidly as he descends further into his past – when he witnessed a murder as a child. </w:t>
      </w:r>
    </w:p>
    <w:p w:rsidR="00CA293E" w:rsidRPr="00DA2EFE" w:rsidRDefault="00CA293E" w:rsidP="00A90889">
      <w:pPr>
        <w:pStyle w:val="NormalWeb"/>
        <w:rPr>
          <w:rFonts w:ascii="Georgia" w:hAnsi="Georgia" w:cs="Tahoma"/>
        </w:rPr>
      </w:pPr>
    </w:p>
    <w:p w:rsidR="00013C13" w:rsidRDefault="00FC0568" w:rsidP="00A90889">
      <w:pPr>
        <w:pStyle w:val="NormalWeb"/>
        <w:rPr>
          <w:rFonts w:ascii="Georgia" w:hAnsi="Georgia" w:cs="Tahoma"/>
        </w:rPr>
      </w:pPr>
      <w:r>
        <w:rPr>
          <w:rFonts w:ascii="Georgia" w:hAnsi="Georgia" w:cs="Tahoma"/>
        </w:rPr>
        <w:t xml:space="preserve">Color / </w:t>
      </w:r>
      <w:r w:rsidR="00013C13">
        <w:rPr>
          <w:rFonts w:ascii="Georgia" w:hAnsi="Georgia" w:cs="Tahoma"/>
        </w:rPr>
        <w:t>Canon 5d Mark II</w:t>
      </w:r>
      <w:r w:rsidR="00CA293E">
        <w:rPr>
          <w:rFonts w:ascii="Georgia" w:hAnsi="Georgia" w:cs="Tahoma"/>
        </w:rPr>
        <w:tab/>
      </w:r>
      <w:r w:rsidR="00CA293E">
        <w:rPr>
          <w:rFonts w:ascii="Georgia" w:hAnsi="Georgia" w:cs="Tahoma"/>
        </w:rPr>
        <w:tab/>
      </w:r>
    </w:p>
    <w:p w:rsidR="00CA293E" w:rsidRDefault="00CA293E" w:rsidP="00A90889">
      <w:pPr>
        <w:pStyle w:val="NormalWeb"/>
        <w:rPr>
          <w:rFonts w:ascii="Georgia" w:hAnsi="Georgia" w:cs="Tahoma"/>
        </w:rPr>
      </w:pPr>
      <w:r>
        <w:rPr>
          <w:rFonts w:ascii="Georgia" w:hAnsi="Georgia" w:cs="Tahoma"/>
        </w:rPr>
        <w:t>2:35 Scope</w:t>
      </w:r>
      <w:r>
        <w:rPr>
          <w:rFonts w:ascii="Georgia" w:hAnsi="Georgia" w:cs="Tahoma"/>
        </w:rPr>
        <w:tab/>
      </w:r>
    </w:p>
    <w:p w:rsidR="00CA293E" w:rsidRDefault="00E52A60" w:rsidP="00A90889">
      <w:pPr>
        <w:pStyle w:val="NormalWeb"/>
        <w:rPr>
          <w:rFonts w:ascii="Georgia" w:hAnsi="Georgia" w:cs="Tahoma"/>
        </w:rPr>
      </w:pPr>
      <w:r>
        <w:rPr>
          <w:rFonts w:ascii="Georgia" w:hAnsi="Georgia" w:cs="Tahoma"/>
        </w:rPr>
        <w:t xml:space="preserve">Running Time: </w:t>
      </w:r>
      <w:r w:rsidR="00CA293E">
        <w:rPr>
          <w:rFonts w:ascii="Georgia" w:hAnsi="Georgia" w:cs="Tahoma"/>
        </w:rPr>
        <w:t>77 minutes</w:t>
      </w:r>
    </w:p>
    <w:p w:rsidR="00CA293E" w:rsidRDefault="00CA293E" w:rsidP="00A90889">
      <w:pPr>
        <w:pStyle w:val="NormalWeb"/>
        <w:rPr>
          <w:rFonts w:ascii="Georgia" w:hAnsi="Georgia" w:cs="Tahoma"/>
        </w:rPr>
      </w:pPr>
    </w:p>
    <w:p w:rsidR="00CA293E" w:rsidRPr="00CA293E" w:rsidRDefault="00CA293E" w:rsidP="00CA293E">
      <w:pPr>
        <w:pStyle w:val="NormalWeb"/>
        <w:rPr>
          <w:rFonts w:ascii="Georgia" w:hAnsi="Georgia" w:cs="Tahoma"/>
          <w:b/>
          <w:u w:val="single"/>
        </w:rPr>
      </w:pPr>
      <w:r w:rsidRPr="00CA293E">
        <w:rPr>
          <w:rFonts w:ascii="Georgia" w:hAnsi="Georgia" w:cs="Tahoma"/>
          <w:b/>
          <w:u w:val="single"/>
        </w:rPr>
        <w:t>Screening History</w:t>
      </w:r>
    </w:p>
    <w:p w:rsidR="00CA293E" w:rsidRPr="00013C13" w:rsidRDefault="00E52A60" w:rsidP="00CA293E">
      <w:pPr>
        <w:pStyle w:val="NormalWeb"/>
        <w:rPr>
          <w:rFonts w:ascii="Georgia" w:hAnsi="Georgia" w:cs="Tahoma"/>
        </w:rPr>
      </w:pPr>
      <w:r>
        <w:rPr>
          <w:rFonts w:ascii="Georgia" w:hAnsi="Georgia" w:cs="Tahoma"/>
        </w:rPr>
        <w:t>Phoenix Film Festival</w:t>
      </w:r>
      <w:r>
        <w:rPr>
          <w:rFonts w:ascii="Georgia" w:hAnsi="Georgia" w:cs="Tahoma"/>
        </w:rPr>
        <w:tab/>
      </w:r>
      <w:r w:rsidR="00CA293E" w:rsidRPr="00013C13">
        <w:rPr>
          <w:rFonts w:ascii="Georgia" w:hAnsi="Georgia" w:cs="Tahoma"/>
        </w:rPr>
        <w:t>Mar 30, 31, Apr 1, 2012 - Festival Premiere</w:t>
      </w:r>
    </w:p>
    <w:p w:rsidR="00CA293E" w:rsidRPr="00E52A60" w:rsidRDefault="00E52A60" w:rsidP="00CA293E">
      <w:pPr>
        <w:pStyle w:val="NormalWeb"/>
        <w:rPr>
          <w:rFonts w:ascii="Georgia" w:hAnsi="Georgia" w:cs="Tahoma"/>
          <w:b/>
          <w:i/>
          <w:color w:val="FF0000"/>
        </w:rPr>
      </w:pPr>
      <w:r>
        <w:rPr>
          <w:rFonts w:ascii="Georgia" w:hAnsi="Georgia" w:cs="Tahoma"/>
        </w:rPr>
        <w:t>Wisconsin Film Festival</w:t>
      </w:r>
      <w:r>
        <w:rPr>
          <w:rFonts w:ascii="Georgia" w:hAnsi="Georgia" w:cs="Tahoma"/>
        </w:rPr>
        <w:tab/>
      </w:r>
      <w:r w:rsidR="00CA293E" w:rsidRPr="00013C13">
        <w:rPr>
          <w:rFonts w:ascii="Georgia" w:hAnsi="Georgia" w:cs="Tahoma"/>
        </w:rPr>
        <w:t xml:space="preserve">Apr </w:t>
      </w:r>
      <w:r w:rsidR="00013C13">
        <w:rPr>
          <w:rFonts w:ascii="Georgia" w:hAnsi="Georgia" w:cs="Tahoma"/>
        </w:rPr>
        <w:t>21</w:t>
      </w:r>
      <w:r w:rsidR="00CA293E" w:rsidRPr="00013C13">
        <w:rPr>
          <w:rFonts w:ascii="Georgia" w:hAnsi="Georgia" w:cs="Tahoma"/>
        </w:rPr>
        <w:t xml:space="preserve"> - Midwest Premiere</w:t>
      </w:r>
      <w:r w:rsidR="00013C13">
        <w:rPr>
          <w:rFonts w:ascii="Georgia" w:hAnsi="Georgia" w:cs="Tahoma"/>
        </w:rPr>
        <w:t xml:space="preserve"> </w:t>
      </w:r>
      <w:r w:rsidR="00013C13" w:rsidRPr="00E52A60">
        <w:rPr>
          <w:rFonts w:ascii="Georgia" w:hAnsi="Georgia" w:cs="Tahoma"/>
          <w:b/>
          <w:i/>
          <w:color w:val="FF0000"/>
        </w:rPr>
        <w:t>(Golden Badger Award)</w:t>
      </w:r>
    </w:p>
    <w:p w:rsidR="00CA293E" w:rsidRPr="00013C13" w:rsidRDefault="00E52A60" w:rsidP="00CA293E">
      <w:pPr>
        <w:pStyle w:val="NormalWeb"/>
        <w:rPr>
          <w:rFonts w:ascii="Georgia" w:hAnsi="Georgia" w:cs="Tahoma"/>
        </w:rPr>
      </w:pPr>
      <w:r>
        <w:rPr>
          <w:rFonts w:ascii="Georgia" w:hAnsi="Georgia" w:cs="Tahoma"/>
        </w:rPr>
        <w:t>Tupelo Film Festival</w:t>
      </w:r>
      <w:r>
        <w:rPr>
          <w:rFonts w:ascii="Georgia" w:hAnsi="Georgia" w:cs="Tahoma"/>
        </w:rPr>
        <w:tab/>
      </w:r>
      <w:r w:rsidR="00CA293E" w:rsidRPr="00013C13">
        <w:rPr>
          <w:rFonts w:ascii="Georgia" w:hAnsi="Georgia" w:cs="Tahoma"/>
        </w:rPr>
        <w:t>May 19 – Southeast Premiere</w:t>
      </w:r>
      <w:r>
        <w:rPr>
          <w:rFonts w:ascii="Georgia" w:hAnsi="Georgia" w:cs="Tahoma"/>
        </w:rPr>
        <w:t xml:space="preserve"> </w:t>
      </w:r>
      <w:r w:rsidRPr="00E52A60">
        <w:rPr>
          <w:rFonts w:ascii="Georgia" w:hAnsi="Georgia" w:cs="Tahoma"/>
          <w:b/>
          <w:i/>
          <w:color w:val="FF0000"/>
        </w:rPr>
        <w:t>(Best of Fest Award)</w:t>
      </w:r>
    </w:p>
    <w:p w:rsidR="00CA293E" w:rsidRPr="00E52A60" w:rsidRDefault="00E52A60" w:rsidP="00CA293E">
      <w:pPr>
        <w:pStyle w:val="NormalWeb"/>
        <w:rPr>
          <w:rFonts w:ascii="Georgia" w:hAnsi="Georgia" w:cs="Tahoma"/>
          <w:b/>
          <w:i/>
          <w:color w:val="FF0000"/>
        </w:rPr>
      </w:pPr>
      <w:r>
        <w:rPr>
          <w:rFonts w:ascii="Georgia" w:hAnsi="Georgia" w:cs="Tahoma"/>
        </w:rPr>
        <w:t xml:space="preserve">Lighthouse </w:t>
      </w:r>
      <w:r w:rsidR="00CA293E" w:rsidRPr="00013C13">
        <w:rPr>
          <w:rFonts w:ascii="Georgia" w:hAnsi="Georgia" w:cs="Tahoma"/>
        </w:rPr>
        <w:t>Film Festival</w:t>
      </w:r>
      <w:r w:rsidR="00CA293E" w:rsidRPr="00013C13">
        <w:rPr>
          <w:rFonts w:ascii="Georgia" w:hAnsi="Georgia" w:cs="Tahoma"/>
        </w:rPr>
        <w:tab/>
        <w:t>Jun</w:t>
      </w:r>
      <w:r>
        <w:rPr>
          <w:rFonts w:ascii="Georgia" w:hAnsi="Georgia" w:cs="Tahoma"/>
        </w:rPr>
        <w:t>e</w:t>
      </w:r>
      <w:r w:rsidR="00CA293E" w:rsidRPr="00013C13">
        <w:rPr>
          <w:rFonts w:ascii="Georgia" w:hAnsi="Georgia" w:cs="Tahoma"/>
        </w:rPr>
        <w:t xml:space="preserve"> 2 – Northeast Premiere</w:t>
      </w:r>
      <w:r>
        <w:rPr>
          <w:rFonts w:ascii="Georgia" w:hAnsi="Georgia" w:cs="Tahoma"/>
        </w:rPr>
        <w:t xml:space="preserve"> </w:t>
      </w:r>
      <w:r w:rsidRPr="00E52A60">
        <w:rPr>
          <w:rFonts w:ascii="Georgia" w:hAnsi="Georgia" w:cs="Tahoma"/>
          <w:b/>
          <w:i/>
          <w:color w:val="FF0000"/>
        </w:rPr>
        <w:t>(Special Jury Award)</w:t>
      </w:r>
    </w:p>
    <w:p w:rsidR="00CA293E" w:rsidRPr="00E52A60" w:rsidRDefault="00E52A60" w:rsidP="00CA293E">
      <w:pPr>
        <w:pStyle w:val="NormalWeb"/>
        <w:rPr>
          <w:rFonts w:ascii="Georgia" w:hAnsi="Georgia" w:cs="Tahoma"/>
          <w:b/>
          <w:i/>
          <w:color w:val="FF0000"/>
        </w:rPr>
      </w:pPr>
      <w:r>
        <w:rPr>
          <w:rFonts w:ascii="Georgia" w:hAnsi="Georgia" w:cs="Tahoma"/>
        </w:rPr>
        <w:t>Dances With Films</w:t>
      </w:r>
      <w:r>
        <w:rPr>
          <w:rFonts w:ascii="Georgia" w:hAnsi="Georgia" w:cs="Tahoma"/>
        </w:rPr>
        <w:tab/>
      </w:r>
      <w:r>
        <w:rPr>
          <w:rFonts w:ascii="Georgia" w:hAnsi="Georgia" w:cs="Tahoma"/>
        </w:rPr>
        <w:tab/>
      </w:r>
      <w:r w:rsidR="00CA293E" w:rsidRPr="00013C13">
        <w:rPr>
          <w:rFonts w:ascii="Georgia" w:hAnsi="Georgia" w:cs="Tahoma"/>
        </w:rPr>
        <w:t>Jun</w:t>
      </w:r>
      <w:r>
        <w:rPr>
          <w:rFonts w:ascii="Georgia" w:hAnsi="Georgia" w:cs="Tahoma"/>
        </w:rPr>
        <w:t>e</w:t>
      </w:r>
      <w:r w:rsidR="00CA293E" w:rsidRPr="00013C13">
        <w:rPr>
          <w:rFonts w:ascii="Georgia" w:hAnsi="Georgia" w:cs="Tahoma"/>
        </w:rPr>
        <w:t xml:space="preserve"> 4 – West Coast Premiere</w:t>
      </w:r>
      <w:r>
        <w:rPr>
          <w:rFonts w:ascii="Georgia" w:hAnsi="Georgia" w:cs="Tahoma"/>
        </w:rPr>
        <w:t xml:space="preserve"> </w:t>
      </w:r>
      <w:r w:rsidRPr="00E52A60">
        <w:rPr>
          <w:rFonts w:ascii="Georgia" w:hAnsi="Georgia" w:cs="Tahoma"/>
          <w:b/>
          <w:i/>
          <w:color w:val="FF0000"/>
        </w:rPr>
        <w:t>(Industry Choice Award)</w:t>
      </w:r>
    </w:p>
    <w:p w:rsidR="008B591C" w:rsidRDefault="00E52A60" w:rsidP="00CA293E">
      <w:pPr>
        <w:pStyle w:val="NormalWeb"/>
        <w:rPr>
          <w:rFonts w:ascii="Georgia" w:hAnsi="Georgia" w:cs="Tahoma"/>
        </w:rPr>
      </w:pPr>
      <w:r>
        <w:rPr>
          <w:rFonts w:ascii="Georgia" w:hAnsi="Georgia" w:cs="Tahoma"/>
        </w:rPr>
        <w:t>San Antonio Film Festival</w:t>
      </w:r>
      <w:r>
        <w:rPr>
          <w:rFonts w:ascii="Georgia" w:hAnsi="Georgia" w:cs="Tahoma"/>
        </w:rPr>
        <w:tab/>
        <w:t>June 20 – Selected Opening Night Feature</w:t>
      </w:r>
    </w:p>
    <w:p w:rsidR="008B591C" w:rsidRDefault="008B591C" w:rsidP="00CA293E">
      <w:pPr>
        <w:pStyle w:val="NormalWeb"/>
        <w:rPr>
          <w:rFonts w:ascii="Georgia" w:hAnsi="Georgia" w:cs="Tahoma"/>
        </w:rPr>
      </w:pPr>
      <w:r>
        <w:rPr>
          <w:rFonts w:ascii="Georgia" w:hAnsi="Georgia" w:cs="Tahoma"/>
        </w:rPr>
        <w:t>Al Ringling Theatre</w:t>
      </w:r>
      <w:r>
        <w:rPr>
          <w:rFonts w:ascii="Georgia" w:hAnsi="Georgia" w:cs="Tahoma"/>
        </w:rPr>
        <w:tab/>
      </w:r>
      <w:r>
        <w:rPr>
          <w:rFonts w:ascii="Georgia" w:hAnsi="Georgia" w:cs="Tahoma"/>
        </w:rPr>
        <w:tab/>
        <w:t>June 29 – July 1 – Baraboo Premiere</w:t>
      </w:r>
    </w:p>
    <w:p w:rsidR="00E52A60" w:rsidRDefault="00E52A60" w:rsidP="00CA293E">
      <w:pPr>
        <w:pStyle w:val="NormalWeb"/>
        <w:rPr>
          <w:rFonts w:ascii="Georgia" w:hAnsi="Georgia" w:cs="Tahoma"/>
        </w:rPr>
      </w:pPr>
      <w:r>
        <w:rPr>
          <w:rFonts w:ascii="Georgia" w:hAnsi="Georgia" w:cs="Tahoma"/>
        </w:rPr>
        <w:t xml:space="preserve">Gene </w:t>
      </w:r>
      <w:proofErr w:type="spellStart"/>
      <w:r>
        <w:rPr>
          <w:rFonts w:ascii="Georgia" w:hAnsi="Georgia" w:cs="Tahoma"/>
        </w:rPr>
        <w:t>Siskel</w:t>
      </w:r>
      <w:proofErr w:type="spellEnd"/>
      <w:r>
        <w:rPr>
          <w:rFonts w:ascii="Georgia" w:hAnsi="Georgia" w:cs="Tahoma"/>
        </w:rPr>
        <w:t xml:space="preserve"> Film Center</w:t>
      </w:r>
      <w:r>
        <w:rPr>
          <w:rFonts w:ascii="Georgia" w:hAnsi="Georgia" w:cs="Tahoma"/>
        </w:rPr>
        <w:tab/>
        <w:t>July 21, 23, 25 – Chicago Premiere</w:t>
      </w:r>
    </w:p>
    <w:p w:rsidR="00905F49" w:rsidRDefault="00905F49" w:rsidP="00CA293E">
      <w:pPr>
        <w:pStyle w:val="NormalWeb"/>
        <w:rPr>
          <w:rFonts w:ascii="Georgia" w:hAnsi="Georgia" w:cs="Tahoma"/>
        </w:rPr>
      </w:pPr>
    </w:p>
    <w:p w:rsidR="00905F49" w:rsidRDefault="00905F49" w:rsidP="00905F49">
      <w:pPr>
        <w:pStyle w:val="NormalWeb"/>
        <w:jc w:val="center"/>
        <w:rPr>
          <w:rFonts w:ascii="Georgia" w:hAnsi="Georgia" w:cs="Tahoma"/>
        </w:rPr>
      </w:pPr>
      <w:r>
        <w:rPr>
          <w:rFonts w:ascii="Georgia" w:hAnsi="Georgia" w:cs="Tahoma"/>
          <w:noProof/>
        </w:rPr>
        <w:lastRenderedPageBreak/>
        <w:drawing>
          <wp:inline distT="0" distB="0" distL="0" distR="0">
            <wp:extent cx="3276600" cy="1843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_kyle_and_angus.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76600" cy="1843088"/>
                    </a:xfrm>
                    <a:prstGeom prst="rect">
                      <a:avLst/>
                    </a:prstGeom>
                  </pic:spPr>
                </pic:pic>
              </a:graphicData>
            </a:graphic>
          </wp:inline>
        </w:drawing>
      </w:r>
    </w:p>
    <w:p w:rsidR="00E52A60" w:rsidRDefault="00E52A60" w:rsidP="00CA293E">
      <w:pPr>
        <w:pStyle w:val="NormalWeb"/>
        <w:rPr>
          <w:rFonts w:ascii="Georgia" w:hAnsi="Georgia" w:cs="Tahoma"/>
        </w:rPr>
      </w:pPr>
    </w:p>
    <w:p w:rsidR="00DA2EFE" w:rsidRPr="00FC0568" w:rsidRDefault="00DA2EFE" w:rsidP="00DA2EFE">
      <w:pPr>
        <w:jc w:val="center"/>
        <w:rPr>
          <w:rFonts w:ascii="Georgia" w:hAnsi="Georgia"/>
          <w:b/>
          <w:sz w:val="24"/>
          <w:szCs w:val="24"/>
          <w:u w:val="single"/>
        </w:rPr>
      </w:pPr>
      <w:r w:rsidRPr="00FC0568">
        <w:rPr>
          <w:rFonts w:ascii="Georgia" w:hAnsi="Georgia"/>
          <w:b/>
          <w:sz w:val="24"/>
          <w:szCs w:val="24"/>
          <w:u w:val="single"/>
        </w:rPr>
        <w:t>BACKGROUND NOTES</w:t>
      </w:r>
    </w:p>
    <w:p w:rsidR="00DA2EFE" w:rsidRDefault="00DA2EFE" w:rsidP="00DA2EFE">
      <w:pPr>
        <w:rPr>
          <w:rFonts w:ascii="Georgia" w:hAnsi="Georgia"/>
          <w:sz w:val="24"/>
          <w:szCs w:val="24"/>
        </w:rPr>
      </w:pPr>
    </w:p>
    <w:p w:rsidR="00DA2EFE" w:rsidRPr="00FC0568" w:rsidRDefault="00DA2EFE" w:rsidP="00FC0568">
      <w:pPr>
        <w:pStyle w:val="ListParagraph"/>
        <w:numPr>
          <w:ilvl w:val="0"/>
          <w:numId w:val="6"/>
        </w:numPr>
        <w:rPr>
          <w:rFonts w:ascii="Georgia" w:hAnsi="Georgia"/>
          <w:sz w:val="24"/>
          <w:szCs w:val="24"/>
        </w:rPr>
      </w:pPr>
      <w:r w:rsidRPr="00FC0568">
        <w:rPr>
          <w:rFonts w:ascii="Georgia" w:hAnsi="Georgia"/>
          <w:sz w:val="24"/>
          <w:szCs w:val="24"/>
        </w:rPr>
        <w:t xml:space="preserve">Co-written and produced by Mossman and Miller, </w:t>
      </w:r>
      <w:r w:rsidRPr="00FC0568">
        <w:rPr>
          <w:rFonts w:ascii="Georgia" w:hAnsi="Georgia"/>
          <w:i/>
          <w:sz w:val="24"/>
          <w:szCs w:val="24"/>
        </w:rPr>
        <w:t>Into The Wake</w:t>
      </w:r>
      <w:r w:rsidRPr="00FC0568">
        <w:rPr>
          <w:rFonts w:ascii="Georgia" w:hAnsi="Georgia"/>
          <w:sz w:val="24"/>
          <w:szCs w:val="24"/>
        </w:rPr>
        <w:t xml:space="preserve"> was filmed in Bridgeport truck yards on Chicago’s South Side and along the river country and towering bluffs of southwestern Wisconsin. </w:t>
      </w:r>
      <w:r w:rsidRPr="00FC0568">
        <w:rPr>
          <w:rFonts w:ascii="Georgia" w:hAnsi="Georgia" w:cs="Tahoma"/>
          <w:i/>
          <w:sz w:val="24"/>
          <w:szCs w:val="24"/>
        </w:rPr>
        <w:t>Into The Wake</w:t>
      </w:r>
      <w:r w:rsidRPr="00FC0568">
        <w:rPr>
          <w:rFonts w:ascii="Georgia" w:hAnsi="Georgia" w:cs="Tahoma"/>
          <w:sz w:val="24"/>
          <w:szCs w:val="24"/>
        </w:rPr>
        <w:t xml:space="preserve"> was a truly remarkable collaboration of passionate filmmakers that captured this story with high cinematic quality and solid acting by the efforts of a small crew, </w:t>
      </w:r>
      <w:r w:rsidR="00905F49">
        <w:rPr>
          <w:rFonts w:ascii="Georgia" w:hAnsi="Georgia" w:cs="Tahoma"/>
          <w:sz w:val="24"/>
          <w:szCs w:val="24"/>
        </w:rPr>
        <w:t>35</w:t>
      </w:r>
      <w:r w:rsidRPr="00FC0568">
        <w:rPr>
          <w:rFonts w:ascii="Georgia" w:hAnsi="Georgia" w:cs="Tahoma"/>
          <w:sz w:val="24"/>
          <w:szCs w:val="24"/>
        </w:rPr>
        <w:t xml:space="preserve"> actors and a miniscule budget for a film of this scope and genre.</w:t>
      </w:r>
    </w:p>
    <w:p w:rsidR="00DA2EFE" w:rsidRPr="00DA2EFE" w:rsidRDefault="00DA2EFE" w:rsidP="00DA2EFE">
      <w:pPr>
        <w:rPr>
          <w:rFonts w:ascii="Georgia" w:hAnsi="Georgia"/>
          <w:b/>
          <w:i/>
          <w:sz w:val="24"/>
          <w:szCs w:val="24"/>
          <w:u w:val="single"/>
        </w:rPr>
      </w:pPr>
    </w:p>
    <w:p w:rsidR="00E52A60" w:rsidRPr="00FC0568" w:rsidRDefault="00E52A60" w:rsidP="00FC0568">
      <w:pPr>
        <w:pStyle w:val="ListParagraph"/>
        <w:numPr>
          <w:ilvl w:val="0"/>
          <w:numId w:val="6"/>
        </w:numPr>
        <w:rPr>
          <w:rFonts w:ascii="Georgia" w:hAnsi="Georgia"/>
          <w:sz w:val="24"/>
          <w:szCs w:val="24"/>
        </w:rPr>
      </w:pPr>
      <w:r w:rsidRPr="00FC0568">
        <w:rPr>
          <w:rFonts w:ascii="Georgia" w:hAnsi="Georgia"/>
          <w:sz w:val="24"/>
          <w:szCs w:val="24"/>
        </w:rPr>
        <w:t xml:space="preserve">Praised by critics as </w:t>
      </w:r>
      <w:r w:rsidRPr="00FC0568">
        <w:rPr>
          <w:rFonts w:ascii="Georgia" w:hAnsi="Georgia"/>
          <w:b/>
          <w:sz w:val="24"/>
          <w:szCs w:val="24"/>
        </w:rPr>
        <w:t>“‘</w:t>
      </w:r>
      <w:r w:rsidRPr="00FC0568">
        <w:rPr>
          <w:rFonts w:ascii="Georgia" w:hAnsi="Georgia"/>
          <w:b/>
          <w:i/>
          <w:sz w:val="24"/>
          <w:szCs w:val="24"/>
        </w:rPr>
        <w:t>Winter’s Bone’ – with more action</w:t>
      </w:r>
      <w:r w:rsidRPr="00FC0568">
        <w:rPr>
          <w:rFonts w:ascii="Georgia" w:hAnsi="Georgia"/>
          <w:b/>
          <w:sz w:val="24"/>
          <w:szCs w:val="24"/>
        </w:rPr>
        <w:t xml:space="preserve">” and a </w:t>
      </w:r>
      <w:r w:rsidRPr="00FC0568">
        <w:rPr>
          <w:rFonts w:ascii="Georgia" w:hAnsi="Georgia"/>
          <w:b/>
          <w:i/>
          <w:sz w:val="24"/>
          <w:szCs w:val="24"/>
        </w:rPr>
        <w:t xml:space="preserve">“smart impressionistic mystery-cum-thriller,” </w:t>
      </w:r>
      <w:r w:rsidRPr="00FC0568">
        <w:rPr>
          <w:rFonts w:ascii="Georgia" w:hAnsi="Georgia"/>
          <w:i/>
          <w:sz w:val="24"/>
          <w:szCs w:val="24"/>
        </w:rPr>
        <w:t>Into The Wake</w:t>
      </w:r>
      <w:r w:rsidRPr="00FC0568">
        <w:rPr>
          <w:rFonts w:ascii="Georgia" w:hAnsi="Georgia"/>
          <w:sz w:val="24"/>
          <w:szCs w:val="24"/>
        </w:rPr>
        <w:t xml:space="preserve"> is one of the surprise hits of the 2012 film festival circuit, receiving critical acclaim across the country including during its world premiere at the </w:t>
      </w:r>
      <w:r w:rsidRPr="00FC0568">
        <w:rPr>
          <w:rFonts w:ascii="Georgia" w:hAnsi="Georgia"/>
          <w:i/>
          <w:sz w:val="24"/>
          <w:szCs w:val="24"/>
        </w:rPr>
        <w:t>Phoenix Film Festival</w:t>
      </w:r>
      <w:r w:rsidRPr="00FC0568">
        <w:rPr>
          <w:rFonts w:ascii="Georgia" w:hAnsi="Georgia"/>
          <w:sz w:val="24"/>
          <w:szCs w:val="24"/>
        </w:rPr>
        <w:t xml:space="preserve"> and winning top awards at festivals in Wisconsin, New Jersey, Mississippi and Hollywood, where it earned the coveted “Industry Choice Award” at the </w:t>
      </w:r>
      <w:r w:rsidRPr="00FC0568">
        <w:rPr>
          <w:rFonts w:ascii="Georgia" w:hAnsi="Georgia"/>
          <w:i/>
          <w:sz w:val="24"/>
          <w:szCs w:val="24"/>
        </w:rPr>
        <w:t>Dances With Films Festival</w:t>
      </w:r>
      <w:r w:rsidRPr="00FC0568">
        <w:rPr>
          <w:rFonts w:ascii="Georgia" w:hAnsi="Georgia"/>
          <w:sz w:val="24"/>
          <w:szCs w:val="24"/>
        </w:rPr>
        <w:t>.</w:t>
      </w:r>
    </w:p>
    <w:p w:rsidR="00E52A60" w:rsidRPr="00E52A60" w:rsidRDefault="00E52A60" w:rsidP="00E52A60">
      <w:pPr>
        <w:pStyle w:val="NormalWeb"/>
        <w:ind w:firstLine="720"/>
        <w:rPr>
          <w:rFonts w:ascii="Georgia" w:hAnsi="Georgia"/>
        </w:rPr>
      </w:pPr>
    </w:p>
    <w:p w:rsidR="00E52A60" w:rsidRPr="00E52A60" w:rsidRDefault="00E52A60" w:rsidP="00FC0568">
      <w:pPr>
        <w:pStyle w:val="NormalWeb"/>
        <w:numPr>
          <w:ilvl w:val="0"/>
          <w:numId w:val="6"/>
        </w:numPr>
        <w:rPr>
          <w:rFonts w:ascii="Georgia" w:hAnsi="Georgia"/>
        </w:rPr>
      </w:pPr>
      <w:r w:rsidRPr="00E52A60">
        <w:rPr>
          <w:rFonts w:ascii="Georgia" w:hAnsi="Georgia"/>
        </w:rPr>
        <w:t xml:space="preserve">The making of </w:t>
      </w:r>
      <w:r w:rsidRPr="00E52A60">
        <w:rPr>
          <w:rFonts w:ascii="Georgia" w:hAnsi="Georgia"/>
          <w:i/>
        </w:rPr>
        <w:t>Into The Wake</w:t>
      </w:r>
      <w:r w:rsidRPr="00E52A60">
        <w:rPr>
          <w:rFonts w:ascii="Georgia" w:hAnsi="Georgia"/>
        </w:rPr>
        <w:t xml:space="preserve"> is as captivating as the action on screen. In late-night hours between day jobs and raising kids, Mossman and Miller wrote the screenplay. Most of the Chicago interiors took place in an empty, foreclosed building and, during the shooting, the cast and crew endured brutal heat and humidity. As production moved to Wisconsin, the team could not have anticipated the challenges it would encounter in the wilderness, including near-death incidents, roaring river currents, insect infestations and much more.</w:t>
      </w:r>
    </w:p>
    <w:p w:rsidR="00E52A60" w:rsidRDefault="00E52A60" w:rsidP="00E52A60">
      <w:pPr>
        <w:pStyle w:val="BodyText"/>
        <w:rPr>
          <w:rFonts w:ascii="Georgia" w:hAnsi="Georgia"/>
          <w:szCs w:val="24"/>
        </w:rPr>
      </w:pPr>
    </w:p>
    <w:p w:rsidR="00E52A60" w:rsidRDefault="00E52A60" w:rsidP="00E52A60">
      <w:pPr>
        <w:pStyle w:val="NormalWeb"/>
        <w:jc w:val="center"/>
        <w:rPr>
          <w:rFonts w:ascii="Georgia" w:hAnsi="Georgia" w:cs="Tahoma"/>
          <w:b/>
          <w:u w:val="single"/>
        </w:rPr>
      </w:pPr>
      <w:r w:rsidRPr="00E52A60">
        <w:rPr>
          <w:rFonts w:ascii="Georgia" w:hAnsi="Georgia" w:cs="Tahoma"/>
          <w:b/>
          <w:u w:val="single"/>
        </w:rPr>
        <w:t>KEY QUOTES</w:t>
      </w:r>
    </w:p>
    <w:p w:rsidR="00E52A60" w:rsidRPr="00E52A60" w:rsidRDefault="00E52A60" w:rsidP="00E52A60">
      <w:pPr>
        <w:pStyle w:val="NormalWeb"/>
        <w:jc w:val="center"/>
        <w:rPr>
          <w:rFonts w:ascii="Georgia" w:hAnsi="Georgia" w:cs="Tahoma"/>
          <w:b/>
          <w:u w:val="single"/>
        </w:rPr>
      </w:pPr>
    </w:p>
    <w:p w:rsidR="00E52A60" w:rsidRPr="00E52A60" w:rsidRDefault="00E52A60" w:rsidP="00E52A60">
      <w:pPr>
        <w:widowControl w:val="0"/>
        <w:autoSpaceDE w:val="0"/>
        <w:autoSpaceDN w:val="0"/>
        <w:adjustRightInd w:val="0"/>
        <w:rPr>
          <w:rFonts w:ascii="Georgia" w:hAnsi="Georgia"/>
          <w:i/>
          <w:sz w:val="24"/>
          <w:szCs w:val="24"/>
        </w:rPr>
      </w:pPr>
      <w:r w:rsidRPr="00E52A60">
        <w:rPr>
          <w:rFonts w:ascii="Georgia" w:hAnsi="Georgia"/>
          <w:i/>
          <w:sz w:val="24"/>
          <w:szCs w:val="24"/>
        </w:rPr>
        <w:t>“I’ve had a long fascination with characters that struggle with their acts, or swim upstream against a past t</w:t>
      </w:r>
      <w:r>
        <w:rPr>
          <w:rFonts w:ascii="Georgia" w:hAnsi="Georgia"/>
          <w:i/>
          <w:sz w:val="24"/>
          <w:szCs w:val="24"/>
        </w:rPr>
        <w:t xml:space="preserve">hat has been forced upon them. </w:t>
      </w:r>
      <w:r w:rsidRPr="00E52A60">
        <w:rPr>
          <w:rFonts w:ascii="Georgia" w:hAnsi="Georgia"/>
          <w:i/>
          <w:sz w:val="24"/>
          <w:szCs w:val="24"/>
        </w:rPr>
        <w:t>In this river journey Into The Wake there is something inevitable and comforting about a character that faces a violent test and submits to a resolution that has its own peaceful beauty.” </w:t>
      </w:r>
      <w:r>
        <w:rPr>
          <w:rFonts w:ascii="Georgia" w:hAnsi="Georgia"/>
          <w:i/>
          <w:sz w:val="24"/>
          <w:szCs w:val="24"/>
        </w:rPr>
        <w:t xml:space="preserve"> -- John Mossman</w:t>
      </w:r>
    </w:p>
    <w:p w:rsidR="00E52A60" w:rsidRPr="00E52A60" w:rsidRDefault="00E52A60" w:rsidP="00E52A60">
      <w:pPr>
        <w:widowControl w:val="0"/>
        <w:autoSpaceDE w:val="0"/>
        <w:autoSpaceDN w:val="0"/>
        <w:adjustRightInd w:val="0"/>
        <w:rPr>
          <w:rFonts w:ascii="Georgia" w:hAnsi="Georgia"/>
          <w:i/>
          <w:sz w:val="24"/>
          <w:szCs w:val="24"/>
        </w:rPr>
      </w:pPr>
    </w:p>
    <w:p w:rsidR="00E52A60" w:rsidRPr="00E52A60" w:rsidRDefault="00E52A60" w:rsidP="00DA2EFE">
      <w:pPr>
        <w:pStyle w:val="NormalWeb"/>
        <w:rPr>
          <w:rFonts w:ascii="Georgia" w:hAnsi="Georgia"/>
          <w:i/>
        </w:rPr>
      </w:pPr>
      <w:r w:rsidRPr="00E52A60">
        <w:rPr>
          <w:rFonts w:ascii="Georgia" w:hAnsi="Georgia"/>
          <w:i/>
          <w:iCs/>
        </w:rPr>
        <w:t>"John and I had control of the story, but zero control of time. Unless it was a rea</w:t>
      </w:r>
      <w:r>
        <w:rPr>
          <w:rFonts w:ascii="Georgia" w:hAnsi="Georgia"/>
          <w:i/>
          <w:iCs/>
        </w:rPr>
        <w:t xml:space="preserve">lly bad injury we'd just roll. </w:t>
      </w:r>
      <w:r w:rsidRPr="00E52A60">
        <w:rPr>
          <w:rFonts w:ascii="Georgia" w:hAnsi="Georgia"/>
          <w:i/>
          <w:iCs/>
        </w:rPr>
        <w:t>I worked out for months doing heavy plyometric training. But running and swimming full speed dressed in business casual was fairly high on the stupid meter." </w:t>
      </w:r>
      <w:r>
        <w:rPr>
          <w:rFonts w:ascii="Georgia" w:hAnsi="Georgia"/>
          <w:i/>
          <w:iCs/>
        </w:rPr>
        <w:t xml:space="preserve"> -- Tim Miller</w:t>
      </w:r>
    </w:p>
    <w:p w:rsidR="00E52A60" w:rsidRPr="00E52A60" w:rsidRDefault="00E52A60" w:rsidP="00E52A60">
      <w:pPr>
        <w:widowControl w:val="0"/>
        <w:autoSpaceDE w:val="0"/>
        <w:autoSpaceDN w:val="0"/>
        <w:adjustRightInd w:val="0"/>
        <w:rPr>
          <w:rFonts w:ascii="Georgia" w:hAnsi="Georgia"/>
          <w:i/>
          <w:sz w:val="24"/>
          <w:szCs w:val="24"/>
        </w:rPr>
      </w:pPr>
    </w:p>
    <w:p w:rsidR="00E52A60" w:rsidRPr="00A64C81" w:rsidRDefault="00E52A60" w:rsidP="00E52A60">
      <w:pPr>
        <w:pStyle w:val="Heading1"/>
        <w:jc w:val="center"/>
        <w:rPr>
          <w:rFonts w:ascii="Georgia" w:hAnsi="Georgia"/>
        </w:rPr>
      </w:pPr>
      <w:r w:rsidRPr="00A64C81">
        <w:rPr>
          <w:rFonts w:ascii="Georgia" w:hAnsi="Georgia"/>
        </w:rPr>
        <w:lastRenderedPageBreak/>
        <w:t>Director Biography</w:t>
      </w:r>
    </w:p>
    <w:p w:rsidR="00E52A60" w:rsidRPr="0054457E" w:rsidRDefault="00E52A60" w:rsidP="00E52A60">
      <w:pPr>
        <w:pStyle w:val="Heading2"/>
        <w:rPr>
          <w:sz w:val="16"/>
          <w:szCs w:val="16"/>
        </w:rPr>
      </w:pPr>
    </w:p>
    <w:p w:rsidR="00905F49" w:rsidRDefault="00905F49" w:rsidP="00E52A60">
      <w:pPr>
        <w:rPr>
          <w:rStyle w:val="forma1"/>
          <w:rFonts w:ascii="Georgia" w:hAnsi="Georgia" w:cs="Arial"/>
          <w:b/>
          <w:sz w:val="24"/>
          <w:szCs w:val="24"/>
        </w:rPr>
      </w:pPr>
      <w:r>
        <w:rPr>
          <w:rFonts w:ascii="Georgia" w:hAnsi="Georgia" w:cs="Arial"/>
          <w:b/>
          <w:noProof/>
          <w:sz w:val="24"/>
          <w:szCs w:val="24"/>
        </w:rPr>
        <w:drawing>
          <wp:inline distT="0" distB="0" distL="0" distR="0">
            <wp:extent cx="957472" cy="1197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ma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58095" cy="1198498"/>
                    </a:xfrm>
                    <a:prstGeom prst="rect">
                      <a:avLst/>
                    </a:prstGeom>
                  </pic:spPr>
                </pic:pic>
              </a:graphicData>
            </a:graphic>
          </wp:inline>
        </w:drawing>
      </w:r>
    </w:p>
    <w:p w:rsidR="00905F49" w:rsidRDefault="00905F49" w:rsidP="00E52A60">
      <w:pPr>
        <w:rPr>
          <w:rStyle w:val="forma1"/>
          <w:rFonts w:ascii="Georgia" w:hAnsi="Georgia" w:cs="Arial"/>
          <w:b/>
          <w:sz w:val="24"/>
          <w:szCs w:val="24"/>
        </w:rPr>
      </w:pPr>
    </w:p>
    <w:p w:rsidR="00E52A60" w:rsidRPr="00A64C81" w:rsidRDefault="00E52A60" w:rsidP="00E52A60">
      <w:pPr>
        <w:rPr>
          <w:rStyle w:val="forma1"/>
          <w:rFonts w:ascii="Georgia" w:hAnsi="Georgia" w:cs="Arial"/>
          <w:b/>
          <w:sz w:val="24"/>
          <w:szCs w:val="24"/>
        </w:rPr>
      </w:pPr>
      <w:r>
        <w:rPr>
          <w:rStyle w:val="forma1"/>
          <w:rFonts w:ascii="Georgia" w:hAnsi="Georgia" w:cs="Arial"/>
          <w:b/>
          <w:sz w:val="24"/>
          <w:szCs w:val="24"/>
        </w:rPr>
        <w:t>John Mossman</w:t>
      </w:r>
      <w:r w:rsidR="00905F49">
        <w:rPr>
          <w:rStyle w:val="forma1"/>
          <w:rFonts w:ascii="Georgia" w:hAnsi="Georgia" w:cs="Arial"/>
          <w:b/>
          <w:sz w:val="24"/>
          <w:szCs w:val="24"/>
        </w:rPr>
        <w:t xml:space="preserve">, </w:t>
      </w:r>
      <w:r w:rsidRPr="00A64C81">
        <w:rPr>
          <w:rStyle w:val="forma1"/>
          <w:rFonts w:ascii="Georgia" w:hAnsi="Georgia" w:cs="Arial"/>
          <w:b/>
          <w:sz w:val="24"/>
          <w:szCs w:val="24"/>
        </w:rPr>
        <w:t>Director, Producer, Co-Writer, Editor</w:t>
      </w:r>
    </w:p>
    <w:p w:rsidR="00E52A60" w:rsidRPr="00A64C81" w:rsidRDefault="00E52A60" w:rsidP="00E52A60">
      <w:pPr>
        <w:rPr>
          <w:rStyle w:val="forma1"/>
          <w:rFonts w:ascii="Georgia" w:hAnsi="Georgia" w:cs="Arial"/>
          <w:sz w:val="24"/>
          <w:szCs w:val="24"/>
        </w:rPr>
      </w:pPr>
    </w:p>
    <w:p w:rsidR="00E52A60" w:rsidRPr="00905F49" w:rsidRDefault="00E52A60" w:rsidP="00E52A60">
      <w:pPr>
        <w:rPr>
          <w:rStyle w:val="forma1"/>
          <w:rFonts w:ascii="Georgia" w:hAnsi="Georgia" w:cs="Arial"/>
          <w:sz w:val="20"/>
          <w:szCs w:val="20"/>
        </w:rPr>
      </w:pPr>
      <w:r w:rsidRPr="00905F49">
        <w:rPr>
          <w:rStyle w:val="forma1"/>
          <w:rFonts w:ascii="Georgia" w:hAnsi="Georgia" w:cs="Arial"/>
          <w:sz w:val="20"/>
          <w:szCs w:val="20"/>
        </w:rPr>
        <w:t xml:space="preserve">John Mossman has written, produced and directed numerous award-winning short films, documentaries and videos.  He is the 2002 recipient of the "Best Director" Award from the Midwest Independent Film Festival for his work on the short film </w:t>
      </w:r>
      <w:r w:rsidRPr="00905F49">
        <w:rPr>
          <w:rStyle w:val="forma1"/>
          <w:rFonts w:ascii="Georgia" w:hAnsi="Georgia" w:cs="Arial"/>
          <w:i/>
          <w:sz w:val="20"/>
          <w:szCs w:val="20"/>
        </w:rPr>
        <w:t>Jell-</w:t>
      </w:r>
      <w:proofErr w:type="spellStart"/>
      <w:r w:rsidRPr="00905F49">
        <w:rPr>
          <w:rStyle w:val="forma1"/>
          <w:rFonts w:ascii="Georgia" w:hAnsi="Georgia" w:cs="Arial"/>
          <w:i/>
          <w:sz w:val="20"/>
          <w:szCs w:val="20"/>
        </w:rPr>
        <w:t>Ohh</w:t>
      </w:r>
      <w:proofErr w:type="spellEnd"/>
      <w:r w:rsidRPr="00905F49">
        <w:rPr>
          <w:rStyle w:val="forma1"/>
          <w:rFonts w:ascii="Georgia" w:hAnsi="Georgia" w:cs="Arial"/>
          <w:i/>
          <w:sz w:val="20"/>
          <w:szCs w:val="20"/>
        </w:rPr>
        <w:t xml:space="preserve"> Lady</w:t>
      </w:r>
      <w:r w:rsidRPr="00905F49">
        <w:rPr>
          <w:rStyle w:val="forma1"/>
          <w:rFonts w:ascii="Georgia" w:hAnsi="Georgia" w:cs="Arial"/>
          <w:sz w:val="20"/>
          <w:szCs w:val="20"/>
        </w:rPr>
        <w:t xml:space="preserve">, which also screened at the Los Angeles DGA and Egyptian Theater as part of the American </w:t>
      </w:r>
      <w:proofErr w:type="spellStart"/>
      <w:r w:rsidRPr="00905F49">
        <w:rPr>
          <w:rStyle w:val="forma1"/>
          <w:rFonts w:ascii="Georgia" w:hAnsi="Georgia" w:cs="Arial"/>
          <w:sz w:val="20"/>
          <w:szCs w:val="20"/>
        </w:rPr>
        <w:t>Cinematheque</w:t>
      </w:r>
      <w:proofErr w:type="spellEnd"/>
      <w:r w:rsidRPr="00905F49">
        <w:rPr>
          <w:rStyle w:val="forma1"/>
          <w:rFonts w:ascii="Georgia" w:hAnsi="Georgia" w:cs="Arial"/>
          <w:sz w:val="20"/>
          <w:szCs w:val="20"/>
        </w:rPr>
        <w:t xml:space="preserve"> Series, and the Palm Springs International Short Film Festival where it won Audience Favorite.  His previous short </w:t>
      </w:r>
      <w:r w:rsidRPr="00905F49">
        <w:rPr>
          <w:rStyle w:val="forma1"/>
          <w:rFonts w:ascii="Georgia" w:hAnsi="Georgia" w:cs="Arial"/>
          <w:i/>
          <w:sz w:val="20"/>
          <w:szCs w:val="20"/>
        </w:rPr>
        <w:t>Draggage</w:t>
      </w:r>
      <w:r w:rsidRPr="00905F49">
        <w:rPr>
          <w:rStyle w:val="forma1"/>
          <w:rFonts w:ascii="Georgia" w:hAnsi="Georgia" w:cs="Arial"/>
          <w:sz w:val="20"/>
          <w:szCs w:val="20"/>
        </w:rPr>
        <w:t xml:space="preserve"> was awarded a Lagniappe Award at The New Orleans Film Festival, Best of Fest at the 40th Annual Rochester Film Festival, and was judged "best no budget film of the year" at the Palm Springs Film Fest.  </w:t>
      </w:r>
      <w:r w:rsidRPr="00905F49">
        <w:rPr>
          <w:rStyle w:val="forma1"/>
          <w:rFonts w:ascii="Georgia" w:hAnsi="Georgia" w:cs="Arial"/>
          <w:i/>
          <w:sz w:val="20"/>
          <w:szCs w:val="20"/>
        </w:rPr>
        <w:t>Spaceman Dan’s 243rd Flight</w:t>
      </w:r>
      <w:r w:rsidRPr="00905F49">
        <w:rPr>
          <w:rStyle w:val="forma1"/>
          <w:rFonts w:ascii="Georgia" w:hAnsi="Georgia" w:cs="Arial"/>
          <w:sz w:val="20"/>
          <w:szCs w:val="20"/>
        </w:rPr>
        <w:t xml:space="preserve"> has screened at numerous international fests, where it has received Best of Fest, Audience Favorite and a Kodak Opportunity Award.  He has won two </w:t>
      </w:r>
      <w:proofErr w:type="spellStart"/>
      <w:r w:rsidRPr="00905F49">
        <w:rPr>
          <w:rStyle w:val="forma1"/>
          <w:rFonts w:ascii="Georgia" w:hAnsi="Georgia" w:cs="Arial"/>
          <w:sz w:val="20"/>
          <w:szCs w:val="20"/>
        </w:rPr>
        <w:t>Telly</w:t>
      </w:r>
      <w:proofErr w:type="spellEnd"/>
      <w:r w:rsidRPr="00905F49">
        <w:rPr>
          <w:rStyle w:val="forma1"/>
          <w:rFonts w:ascii="Georgia" w:hAnsi="Georgia" w:cs="Arial"/>
          <w:sz w:val="20"/>
          <w:szCs w:val="20"/>
        </w:rPr>
        <w:t xml:space="preserve"> Awards as a director, most recently for </w:t>
      </w:r>
      <w:r w:rsidRPr="00905F49">
        <w:rPr>
          <w:rStyle w:val="forma1"/>
          <w:rFonts w:ascii="Georgia" w:hAnsi="Georgia" w:cs="Arial"/>
          <w:i/>
          <w:sz w:val="20"/>
          <w:szCs w:val="20"/>
        </w:rPr>
        <w:t>There's No Such Thing As Crazy</w:t>
      </w:r>
      <w:r w:rsidRPr="00905F49">
        <w:rPr>
          <w:rStyle w:val="forma1"/>
          <w:rFonts w:ascii="Georgia" w:hAnsi="Georgia" w:cs="Arial"/>
          <w:sz w:val="20"/>
          <w:szCs w:val="20"/>
        </w:rPr>
        <w:t xml:space="preserve">, also winner of a 2005 Voice Award. </w:t>
      </w:r>
      <w:r w:rsidR="00905F49">
        <w:rPr>
          <w:rFonts w:ascii="Georgia" w:hAnsi="Georgia" w:cs="Arial"/>
        </w:rPr>
        <w:t xml:space="preserve"> </w:t>
      </w:r>
      <w:r w:rsidRPr="00905F49">
        <w:rPr>
          <w:rStyle w:val="forma1"/>
          <w:rFonts w:ascii="Georgia" w:hAnsi="Georgia" w:cs="Arial"/>
          <w:sz w:val="20"/>
          <w:szCs w:val="20"/>
        </w:rPr>
        <w:t xml:space="preserve">As coordinator of the IFP-Chicago mentorship program he has overseen the production of numerous short films, two of which have won national Emmy Awards in the High School Television category.  He is co-founder and associate director of The Artistic Home, a theater and training program for actors and directors in Chicago, where he has directed the acclaimed revivals of </w:t>
      </w:r>
      <w:r w:rsidRPr="00905F49">
        <w:rPr>
          <w:rStyle w:val="forma1"/>
          <w:rFonts w:ascii="Georgia" w:hAnsi="Georgia" w:cs="Arial"/>
          <w:i/>
          <w:sz w:val="20"/>
          <w:szCs w:val="20"/>
        </w:rPr>
        <w:t xml:space="preserve">Juno and the </w:t>
      </w:r>
      <w:proofErr w:type="spellStart"/>
      <w:r w:rsidRPr="00905F49">
        <w:rPr>
          <w:rStyle w:val="forma1"/>
          <w:rFonts w:ascii="Georgia" w:hAnsi="Georgia" w:cs="Arial"/>
          <w:i/>
          <w:sz w:val="20"/>
          <w:szCs w:val="20"/>
        </w:rPr>
        <w:t>Paycock</w:t>
      </w:r>
      <w:proofErr w:type="spellEnd"/>
      <w:r w:rsidRPr="00905F49">
        <w:rPr>
          <w:rStyle w:val="forma1"/>
          <w:rFonts w:ascii="Georgia" w:hAnsi="Georgia" w:cs="Arial"/>
          <w:sz w:val="20"/>
          <w:szCs w:val="20"/>
        </w:rPr>
        <w:t xml:space="preserve">, </w:t>
      </w:r>
      <w:r w:rsidRPr="00905F49">
        <w:rPr>
          <w:rStyle w:val="forma1"/>
          <w:rFonts w:ascii="Georgia" w:hAnsi="Georgia" w:cs="Arial"/>
          <w:i/>
          <w:sz w:val="20"/>
          <w:szCs w:val="20"/>
        </w:rPr>
        <w:t>Look Homeward, Angel</w:t>
      </w:r>
      <w:r w:rsidRPr="00905F49">
        <w:rPr>
          <w:rStyle w:val="forma1"/>
          <w:rFonts w:ascii="Georgia" w:hAnsi="Georgia" w:cs="Arial"/>
          <w:sz w:val="20"/>
          <w:szCs w:val="20"/>
        </w:rPr>
        <w:t xml:space="preserve">, </w:t>
      </w:r>
      <w:r w:rsidRPr="00905F49">
        <w:rPr>
          <w:rStyle w:val="forma1"/>
          <w:rFonts w:ascii="Georgia" w:hAnsi="Georgia" w:cs="Arial"/>
          <w:i/>
          <w:sz w:val="20"/>
          <w:szCs w:val="20"/>
        </w:rPr>
        <w:t>Natural Affection</w:t>
      </w:r>
      <w:r w:rsidRPr="00905F49">
        <w:rPr>
          <w:rStyle w:val="forma1"/>
          <w:rFonts w:ascii="Georgia" w:hAnsi="Georgia" w:cs="Arial"/>
          <w:sz w:val="20"/>
          <w:szCs w:val="20"/>
        </w:rPr>
        <w:t xml:space="preserve"> and </w:t>
      </w:r>
      <w:r w:rsidRPr="00905F49">
        <w:rPr>
          <w:rStyle w:val="forma1"/>
          <w:rFonts w:ascii="Georgia" w:hAnsi="Georgia" w:cs="Arial"/>
          <w:i/>
          <w:sz w:val="20"/>
          <w:szCs w:val="20"/>
        </w:rPr>
        <w:t>Clash By Night</w:t>
      </w:r>
      <w:r w:rsidRPr="00905F49">
        <w:rPr>
          <w:rStyle w:val="forma1"/>
          <w:rFonts w:ascii="Georgia" w:hAnsi="Georgia" w:cs="Arial"/>
          <w:sz w:val="20"/>
          <w:szCs w:val="20"/>
        </w:rPr>
        <w:t xml:space="preserve">, among others.  He has performed at numerous theaters around the country and is an acting instructor at The Artistic Home. </w:t>
      </w:r>
      <w:r w:rsidRPr="00905F49">
        <w:rPr>
          <w:rFonts w:ascii="Georgia" w:hAnsi="Georgia" w:cs="Arial"/>
        </w:rPr>
        <w:br/>
      </w:r>
      <w:r w:rsidRPr="00905F49">
        <w:rPr>
          <w:rFonts w:ascii="Georgia" w:hAnsi="Georgia" w:cs="Arial"/>
        </w:rPr>
        <w:br/>
      </w:r>
      <w:r w:rsidRPr="00905F49">
        <w:rPr>
          <w:rStyle w:val="forma1"/>
          <w:rFonts w:ascii="Georgia" w:hAnsi="Georgia" w:cs="Arial"/>
          <w:sz w:val="20"/>
          <w:szCs w:val="20"/>
        </w:rPr>
        <w:t xml:space="preserve">As an actor he has appeared in numerous theaters throughout the United States, as well as in film and on television.  He was nominated for an Equity Jeff Award for his performance in </w:t>
      </w:r>
      <w:r w:rsidRPr="00905F49">
        <w:rPr>
          <w:rStyle w:val="forma1"/>
          <w:rFonts w:ascii="Georgia" w:hAnsi="Georgia" w:cs="Arial"/>
          <w:i/>
          <w:sz w:val="20"/>
          <w:szCs w:val="20"/>
        </w:rPr>
        <w:t xml:space="preserve">Peer </w:t>
      </w:r>
      <w:proofErr w:type="spellStart"/>
      <w:r w:rsidRPr="00905F49">
        <w:rPr>
          <w:rStyle w:val="forma1"/>
          <w:rFonts w:ascii="Georgia" w:hAnsi="Georgia" w:cs="Arial"/>
          <w:i/>
          <w:sz w:val="20"/>
          <w:szCs w:val="20"/>
        </w:rPr>
        <w:t>Gynt</w:t>
      </w:r>
      <w:proofErr w:type="spellEnd"/>
      <w:r w:rsidRPr="00905F49">
        <w:rPr>
          <w:rStyle w:val="forma1"/>
          <w:rFonts w:ascii="Georgia" w:hAnsi="Georgia" w:cs="Arial"/>
          <w:sz w:val="20"/>
          <w:szCs w:val="20"/>
        </w:rPr>
        <w:t xml:space="preserve">, which also won him the Chicago Stage Talk Award for Best Performance by an Actor.  He most recently performed the title role in </w:t>
      </w:r>
      <w:r w:rsidRPr="00905F49">
        <w:rPr>
          <w:rStyle w:val="forma1"/>
          <w:rFonts w:ascii="Georgia" w:hAnsi="Georgia" w:cs="Arial"/>
          <w:i/>
          <w:sz w:val="20"/>
          <w:szCs w:val="20"/>
        </w:rPr>
        <w:t>Macbeth</w:t>
      </w:r>
      <w:r w:rsidRPr="00905F49">
        <w:rPr>
          <w:rStyle w:val="forma1"/>
          <w:rFonts w:ascii="Georgia" w:hAnsi="Georgia" w:cs="Arial"/>
          <w:sz w:val="20"/>
          <w:szCs w:val="20"/>
        </w:rPr>
        <w:t xml:space="preserve">, and will be appearing in </w:t>
      </w:r>
      <w:r w:rsidRPr="00905F49">
        <w:rPr>
          <w:rStyle w:val="forma1"/>
          <w:rFonts w:ascii="Georgia" w:hAnsi="Georgia" w:cs="Arial"/>
          <w:i/>
          <w:sz w:val="20"/>
          <w:szCs w:val="20"/>
        </w:rPr>
        <w:t>The March</w:t>
      </w:r>
      <w:r w:rsidRPr="00905F49">
        <w:rPr>
          <w:rStyle w:val="forma1"/>
          <w:rFonts w:ascii="Georgia" w:hAnsi="Georgia" w:cs="Arial"/>
          <w:sz w:val="20"/>
          <w:szCs w:val="20"/>
        </w:rPr>
        <w:t xml:space="preserve"> at Steppenwolf Theater in spring 2012.</w:t>
      </w:r>
      <w:r w:rsidR="00905F49">
        <w:rPr>
          <w:rFonts w:ascii="Georgia" w:hAnsi="Georgia" w:cs="Arial"/>
        </w:rPr>
        <w:t xml:space="preserve"> </w:t>
      </w:r>
      <w:r w:rsidRPr="00905F49">
        <w:rPr>
          <w:rStyle w:val="forma1"/>
          <w:rFonts w:ascii="Georgia" w:hAnsi="Georgia" w:cs="Arial"/>
          <w:sz w:val="20"/>
          <w:szCs w:val="20"/>
        </w:rPr>
        <w:t>He currently teaches directing at Columbia College, where he also supervises the Independent Projects in Narrative Film program.  He has served on the boards of IFP – Chicago and The Artistic Home Theater.  He attended the University of Wisconsin-Madison where he received degrees in Film and Theater.</w:t>
      </w:r>
      <w:r w:rsidRPr="00905F49">
        <w:rPr>
          <w:rFonts w:ascii="Georgia" w:hAnsi="Georgia" w:cs="Arial"/>
        </w:rPr>
        <w:t xml:space="preserve"> </w:t>
      </w:r>
      <w:r w:rsidRPr="00905F49">
        <w:rPr>
          <w:rStyle w:val="forma1"/>
          <w:rFonts w:ascii="Georgia" w:hAnsi="Georgia" w:cs="Arial"/>
          <w:sz w:val="20"/>
          <w:szCs w:val="20"/>
        </w:rPr>
        <w:t xml:space="preserve">More about John can be found at </w:t>
      </w:r>
      <w:hyperlink r:id="rId14" w:history="1">
        <w:r w:rsidRPr="00905F49">
          <w:rPr>
            <w:rStyle w:val="Hyperlink"/>
            <w:rFonts w:ascii="Georgia" w:hAnsi="Georgia" w:cs="Arial"/>
            <w:color w:val="auto"/>
          </w:rPr>
          <w:t>www.mossmanfilms.com</w:t>
        </w:r>
      </w:hyperlink>
    </w:p>
    <w:p w:rsidR="00E52A60" w:rsidRPr="00905F49" w:rsidRDefault="00E52A60" w:rsidP="00E52A60"/>
    <w:p w:rsidR="00E52A60" w:rsidRPr="00A64C81" w:rsidRDefault="00FC0568" w:rsidP="00E52A60">
      <w:pPr>
        <w:jc w:val="center"/>
        <w:rPr>
          <w:b/>
          <w:sz w:val="24"/>
          <w:szCs w:val="24"/>
          <w:u w:val="single"/>
        </w:rPr>
      </w:pPr>
      <w:r>
        <w:rPr>
          <w:rFonts w:ascii="Georgia" w:hAnsi="Georgia"/>
          <w:b/>
          <w:sz w:val="24"/>
          <w:szCs w:val="24"/>
          <w:u w:val="single"/>
        </w:rPr>
        <w:t xml:space="preserve">KEY CREW </w:t>
      </w:r>
      <w:r w:rsidRPr="00A64C81">
        <w:rPr>
          <w:rFonts w:ascii="Georgia" w:hAnsi="Georgia"/>
          <w:b/>
          <w:sz w:val="24"/>
          <w:szCs w:val="24"/>
          <w:u w:val="single"/>
        </w:rPr>
        <w:t>BIOGRAPH</w:t>
      </w:r>
      <w:r>
        <w:rPr>
          <w:rFonts w:ascii="Georgia" w:hAnsi="Georgia"/>
          <w:b/>
          <w:sz w:val="24"/>
          <w:szCs w:val="24"/>
          <w:u w:val="single"/>
        </w:rPr>
        <w:t>IES</w:t>
      </w:r>
    </w:p>
    <w:p w:rsidR="00905F49" w:rsidRDefault="00905F49" w:rsidP="00E52A60">
      <w:pPr>
        <w:rPr>
          <w:rStyle w:val="forma1"/>
          <w:rFonts w:ascii="Georgia" w:hAnsi="Georgia" w:cs="Arial"/>
          <w:b/>
          <w:sz w:val="24"/>
          <w:szCs w:val="24"/>
        </w:rPr>
      </w:pPr>
    </w:p>
    <w:p w:rsidR="00905F49" w:rsidRDefault="00905F49" w:rsidP="00E52A60">
      <w:pPr>
        <w:rPr>
          <w:rStyle w:val="forma1"/>
          <w:rFonts w:ascii="Georgia" w:hAnsi="Georgia" w:cs="Arial"/>
          <w:b/>
          <w:sz w:val="24"/>
          <w:szCs w:val="24"/>
        </w:rPr>
      </w:pPr>
      <w:r>
        <w:rPr>
          <w:rFonts w:ascii="Georgia" w:hAnsi="Georgia" w:cs="Arial"/>
          <w:b/>
          <w:noProof/>
          <w:sz w:val="24"/>
          <w:szCs w:val="24"/>
        </w:rPr>
        <w:drawing>
          <wp:inline distT="0" distB="0" distL="0" distR="0">
            <wp:extent cx="825500" cy="121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Miller.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25543" cy="1218013"/>
                    </a:xfrm>
                    <a:prstGeom prst="rect">
                      <a:avLst/>
                    </a:prstGeom>
                  </pic:spPr>
                </pic:pic>
              </a:graphicData>
            </a:graphic>
          </wp:inline>
        </w:drawing>
      </w:r>
    </w:p>
    <w:p w:rsidR="00905F49" w:rsidRDefault="00905F49" w:rsidP="00E52A60">
      <w:pPr>
        <w:rPr>
          <w:rStyle w:val="forma1"/>
          <w:rFonts w:ascii="Georgia" w:hAnsi="Georgia" w:cs="Arial"/>
          <w:b/>
          <w:sz w:val="24"/>
          <w:szCs w:val="24"/>
        </w:rPr>
      </w:pPr>
    </w:p>
    <w:p w:rsidR="00E52A60" w:rsidRPr="00DD20F3" w:rsidRDefault="00E52A60" w:rsidP="00E52A60">
      <w:pPr>
        <w:rPr>
          <w:rStyle w:val="forma1"/>
          <w:rFonts w:ascii="Georgia" w:hAnsi="Georgia" w:cs="Arial"/>
          <w:b/>
          <w:sz w:val="24"/>
          <w:szCs w:val="24"/>
        </w:rPr>
      </w:pPr>
      <w:r>
        <w:rPr>
          <w:rStyle w:val="forma1"/>
          <w:rFonts w:ascii="Georgia" w:hAnsi="Georgia" w:cs="Arial"/>
          <w:b/>
          <w:sz w:val="24"/>
          <w:szCs w:val="24"/>
        </w:rPr>
        <w:t>Tim Miller</w:t>
      </w:r>
      <w:r w:rsidR="00FC0568">
        <w:rPr>
          <w:rStyle w:val="forma1"/>
          <w:rFonts w:ascii="Georgia" w:hAnsi="Georgia" w:cs="Arial"/>
          <w:b/>
          <w:sz w:val="24"/>
          <w:szCs w:val="24"/>
        </w:rPr>
        <w:t xml:space="preserve">, </w:t>
      </w:r>
      <w:r w:rsidRPr="00DD20F3">
        <w:rPr>
          <w:rStyle w:val="forma1"/>
          <w:rFonts w:ascii="Georgia" w:hAnsi="Georgia" w:cs="Arial"/>
          <w:b/>
          <w:sz w:val="24"/>
          <w:szCs w:val="24"/>
        </w:rPr>
        <w:t xml:space="preserve">Producer, </w:t>
      </w:r>
      <w:r>
        <w:rPr>
          <w:rStyle w:val="forma1"/>
          <w:rFonts w:ascii="Georgia" w:hAnsi="Georgia" w:cs="Arial"/>
          <w:b/>
          <w:sz w:val="24"/>
          <w:szCs w:val="24"/>
        </w:rPr>
        <w:t>Co-</w:t>
      </w:r>
      <w:r w:rsidRPr="00DD20F3">
        <w:rPr>
          <w:rStyle w:val="forma1"/>
          <w:rFonts w:ascii="Georgia" w:hAnsi="Georgia" w:cs="Arial"/>
          <w:b/>
          <w:sz w:val="24"/>
          <w:szCs w:val="24"/>
        </w:rPr>
        <w:t>Writer, Lead Actor</w:t>
      </w:r>
    </w:p>
    <w:p w:rsidR="00E52A60" w:rsidRPr="00DD20F3" w:rsidRDefault="00E52A60" w:rsidP="00E52A60">
      <w:pPr>
        <w:rPr>
          <w:rStyle w:val="forma1"/>
          <w:rFonts w:cs="Arial"/>
          <w:color w:val="2F3C40"/>
          <w:sz w:val="24"/>
          <w:szCs w:val="24"/>
        </w:rPr>
      </w:pPr>
    </w:p>
    <w:p w:rsidR="00E52A60" w:rsidRPr="00905F49" w:rsidRDefault="00E52A60" w:rsidP="00E52A60">
      <w:pPr>
        <w:rPr>
          <w:rStyle w:val="forma1"/>
          <w:rFonts w:ascii="Georgia" w:hAnsi="Georgia" w:cs="Arial"/>
          <w:sz w:val="20"/>
          <w:szCs w:val="20"/>
        </w:rPr>
      </w:pPr>
      <w:r w:rsidRPr="00905F49">
        <w:rPr>
          <w:rStyle w:val="forma1"/>
          <w:rFonts w:ascii="Georgia" w:hAnsi="Georgia" w:cs="Arial"/>
          <w:sz w:val="20"/>
          <w:szCs w:val="20"/>
        </w:rPr>
        <w:t xml:space="preserve">Tim has worked as an actor, screenwriter, director and theater producer in Chicago, New York and Los Angeles.  Prior to shooting </w:t>
      </w:r>
      <w:r w:rsidRPr="00905F49">
        <w:rPr>
          <w:rStyle w:val="forma1"/>
          <w:rFonts w:ascii="Georgia" w:hAnsi="Georgia" w:cs="Arial"/>
          <w:i/>
          <w:sz w:val="20"/>
          <w:szCs w:val="20"/>
        </w:rPr>
        <w:t>Into The Wake</w:t>
      </w:r>
      <w:r w:rsidRPr="00905F49">
        <w:rPr>
          <w:rStyle w:val="forma1"/>
          <w:rFonts w:ascii="Georgia" w:hAnsi="Georgia" w:cs="Arial"/>
          <w:sz w:val="20"/>
          <w:szCs w:val="20"/>
        </w:rPr>
        <w:t xml:space="preserve"> he was last seen onscreen on the New York-based feature </w:t>
      </w:r>
      <w:r w:rsidRPr="00905F49">
        <w:rPr>
          <w:rStyle w:val="forma1"/>
          <w:rFonts w:ascii="Georgia" w:hAnsi="Georgia" w:cs="Arial"/>
          <w:i/>
          <w:sz w:val="20"/>
          <w:szCs w:val="20"/>
        </w:rPr>
        <w:t>The Immaculate Misconception.</w:t>
      </w:r>
      <w:r w:rsidRPr="00905F49">
        <w:rPr>
          <w:rStyle w:val="forma1"/>
          <w:rFonts w:ascii="Georgia" w:hAnsi="Georgia" w:cs="Arial"/>
          <w:sz w:val="20"/>
          <w:szCs w:val="20"/>
        </w:rPr>
        <w:t xml:space="preserve">  Other past Film/TV work includes his collaborations with John Mossman on the award-winning short films </w:t>
      </w:r>
      <w:proofErr w:type="spellStart"/>
      <w:r w:rsidRPr="00905F49">
        <w:rPr>
          <w:rStyle w:val="forma1"/>
          <w:rFonts w:ascii="Georgia" w:hAnsi="Georgia" w:cs="Arial"/>
          <w:i/>
          <w:sz w:val="20"/>
          <w:szCs w:val="20"/>
        </w:rPr>
        <w:t>Draggage</w:t>
      </w:r>
      <w:proofErr w:type="spellEnd"/>
      <w:r w:rsidRPr="00905F49">
        <w:rPr>
          <w:rStyle w:val="forma1"/>
          <w:rFonts w:ascii="Georgia" w:hAnsi="Georgia" w:cs="Arial"/>
          <w:sz w:val="20"/>
          <w:szCs w:val="20"/>
        </w:rPr>
        <w:t xml:space="preserve"> and </w:t>
      </w:r>
      <w:r w:rsidRPr="00905F49">
        <w:rPr>
          <w:rStyle w:val="forma1"/>
          <w:rFonts w:ascii="Georgia" w:hAnsi="Georgia" w:cs="Arial"/>
          <w:i/>
          <w:sz w:val="20"/>
          <w:szCs w:val="20"/>
        </w:rPr>
        <w:t>Jell-</w:t>
      </w:r>
      <w:proofErr w:type="spellStart"/>
      <w:r w:rsidRPr="00905F49">
        <w:rPr>
          <w:rStyle w:val="forma1"/>
          <w:rFonts w:ascii="Georgia" w:hAnsi="Georgia" w:cs="Arial"/>
          <w:i/>
          <w:sz w:val="20"/>
          <w:szCs w:val="20"/>
        </w:rPr>
        <w:t>ohh</w:t>
      </w:r>
      <w:proofErr w:type="spellEnd"/>
      <w:r w:rsidRPr="00905F49">
        <w:rPr>
          <w:rStyle w:val="forma1"/>
          <w:rFonts w:ascii="Georgia" w:hAnsi="Georgia" w:cs="Arial"/>
          <w:i/>
          <w:sz w:val="20"/>
          <w:szCs w:val="20"/>
        </w:rPr>
        <w:t xml:space="preserve"> Lady </w:t>
      </w:r>
      <w:r w:rsidRPr="00905F49">
        <w:rPr>
          <w:rStyle w:val="forma1"/>
          <w:rFonts w:ascii="Georgia" w:hAnsi="Georgia" w:cs="Arial"/>
          <w:sz w:val="20"/>
          <w:szCs w:val="20"/>
        </w:rPr>
        <w:t xml:space="preserve">as a lead actor, screenwriter and composer, </w:t>
      </w:r>
      <w:r w:rsidRPr="00905F49">
        <w:rPr>
          <w:rStyle w:val="forma1"/>
          <w:rFonts w:ascii="Georgia" w:hAnsi="Georgia" w:cs="Arial"/>
          <w:i/>
          <w:sz w:val="20"/>
          <w:szCs w:val="20"/>
        </w:rPr>
        <w:t xml:space="preserve">Unsolved Mysteries, Fight The Power, To The Moon </w:t>
      </w:r>
      <w:r w:rsidRPr="00905F49">
        <w:rPr>
          <w:rStyle w:val="forma1"/>
          <w:rFonts w:ascii="Georgia" w:hAnsi="Georgia" w:cs="Arial"/>
          <w:sz w:val="20"/>
          <w:szCs w:val="20"/>
        </w:rPr>
        <w:t>and</w:t>
      </w:r>
      <w:r w:rsidRPr="00905F49">
        <w:rPr>
          <w:rStyle w:val="forma1"/>
          <w:rFonts w:ascii="Georgia" w:hAnsi="Georgia" w:cs="Arial"/>
          <w:i/>
          <w:sz w:val="20"/>
          <w:szCs w:val="20"/>
        </w:rPr>
        <w:t xml:space="preserve"> Changing Man.  </w:t>
      </w:r>
      <w:r w:rsidRPr="00905F49">
        <w:rPr>
          <w:rStyle w:val="forma1"/>
          <w:rFonts w:ascii="Georgia" w:hAnsi="Georgia" w:cs="Arial"/>
          <w:sz w:val="20"/>
          <w:szCs w:val="20"/>
        </w:rPr>
        <w:t xml:space="preserve">On stage, past credits include off-off Broadway at the Ohio Theater on </w:t>
      </w:r>
      <w:r w:rsidRPr="00905F49">
        <w:rPr>
          <w:rStyle w:val="forma1"/>
          <w:rFonts w:ascii="Georgia" w:hAnsi="Georgia" w:cs="Arial"/>
          <w:i/>
          <w:sz w:val="20"/>
          <w:szCs w:val="20"/>
        </w:rPr>
        <w:t>Testimony</w:t>
      </w:r>
      <w:r w:rsidRPr="00905F49">
        <w:rPr>
          <w:rStyle w:val="forma1"/>
          <w:rFonts w:ascii="Georgia" w:hAnsi="Georgia" w:cs="Arial"/>
          <w:sz w:val="20"/>
          <w:szCs w:val="20"/>
        </w:rPr>
        <w:t xml:space="preserve"> with Israeli troupe </w:t>
      </w:r>
      <w:proofErr w:type="spellStart"/>
      <w:r w:rsidRPr="00905F49">
        <w:rPr>
          <w:rStyle w:val="forma1"/>
          <w:rFonts w:ascii="Georgia" w:hAnsi="Georgia" w:cs="Arial"/>
          <w:sz w:val="20"/>
          <w:szCs w:val="20"/>
        </w:rPr>
        <w:t>LeeSaar</w:t>
      </w:r>
      <w:proofErr w:type="spellEnd"/>
      <w:r w:rsidRPr="00905F49">
        <w:rPr>
          <w:rStyle w:val="forma1"/>
          <w:rFonts w:ascii="Georgia" w:hAnsi="Georgia" w:cs="Arial"/>
          <w:sz w:val="20"/>
          <w:szCs w:val="20"/>
        </w:rPr>
        <w:t xml:space="preserve">, </w:t>
      </w:r>
      <w:r w:rsidRPr="00905F49">
        <w:rPr>
          <w:rStyle w:val="forma1"/>
          <w:rFonts w:ascii="Georgia" w:hAnsi="Georgia" w:cs="Arial"/>
          <w:i/>
          <w:sz w:val="20"/>
          <w:szCs w:val="20"/>
        </w:rPr>
        <w:t>Soft Target</w:t>
      </w:r>
      <w:r w:rsidRPr="00905F49">
        <w:rPr>
          <w:rStyle w:val="forma1"/>
          <w:rFonts w:ascii="Georgia" w:hAnsi="Georgia" w:cs="Arial"/>
          <w:sz w:val="20"/>
          <w:szCs w:val="20"/>
        </w:rPr>
        <w:t xml:space="preserve"> and Jeff </w:t>
      </w:r>
      <w:r w:rsidRPr="00905F49">
        <w:rPr>
          <w:rStyle w:val="forma1"/>
          <w:rFonts w:ascii="Georgia" w:hAnsi="Georgia" w:cs="Arial"/>
          <w:sz w:val="20"/>
          <w:szCs w:val="20"/>
        </w:rPr>
        <w:lastRenderedPageBreak/>
        <w:t xml:space="preserve">Award Winner </w:t>
      </w:r>
      <w:r w:rsidRPr="00905F49">
        <w:rPr>
          <w:rStyle w:val="forma1"/>
          <w:rFonts w:ascii="Georgia" w:hAnsi="Georgia" w:cs="Arial"/>
          <w:i/>
          <w:sz w:val="20"/>
          <w:szCs w:val="20"/>
        </w:rPr>
        <w:t>Only The Sound</w:t>
      </w:r>
      <w:r w:rsidRPr="00905F49">
        <w:rPr>
          <w:rStyle w:val="forma1"/>
          <w:rFonts w:ascii="Georgia" w:hAnsi="Georgia" w:cs="Arial"/>
          <w:sz w:val="20"/>
          <w:szCs w:val="20"/>
        </w:rPr>
        <w:t xml:space="preserve"> (Chicago Dramatists), </w:t>
      </w:r>
      <w:r w:rsidRPr="00905F49">
        <w:rPr>
          <w:rStyle w:val="forma1"/>
          <w:rFonts w:ascii="Georgia" w:hAnsi="Georgia" w:cs="Arial"/>
          <w:i/>
          <w:sz w:val="20"/>
          <w:szCs w:val="20"/>
        </w:rPr>
        <w:t>A Soldier’s Play</w:t>
      </w:r>
      <w:r w:rsidRPr="00905F49">
        <w:rPr>
          <w:rStyle w:val="forma1"/>
          <w:rFonts w:ascii="Georgia" w:hAnsi="Georgia" w:cs="Arial"/>
          <w:sz w:val="20"/>
          <w:szCs w:val="20"/>
        </w:rPr>
        <w:t xml:space="preserve"> and </w:t>
      </w:r>
      <w:r w:rsidRPr="00905F49">
        <w:rPr>
          <w:rStyle w:val="forma1"/>
          <w:rFonts w:ascii="Georgia" w:hAnsi="Georgia" w:cs="Arial"/>
          <w:i/>
          <w:sz w:val="20"/>
          <w:szCs w:val="20"/>
        </w:rPr>
        <w:t>King Of Coons</w:t>
      </w:r>
      <w:r w:rsidRPr="00905F49">
        <w:rPr>
          <w:rStyle w:val="forma1"/>
          <w:rFonts w:ascii="Georgia" w:hAnsi="Georgia" w:cs="Arial"/>
          <w:sz w:val="20"/>
          <w:szCs w:val="20"/>
        </w:rPr>
        <w:t xml:space="preserve"> (directed by Harry </w:t>
      </w:r>
      <w:proofErr w:type="spellStart"/>
      <w:r w:rsidRPr="00905F49">
        <w:rPr>
          <w:rStyle w:val="forma1"/>
          <w:rFonts w:ascii="Georgia" w:hAnsi="Georgia" w:cs="Arial"/>
          <w:sz w:val="20"/>
          <w:szCs w:val="20"/>
        </w:rPr>
        <w:t>Lennix</w:t>
      </w:r>
      <w:proofErr w:type="spellEnd"/>
      <w:r w:rsidRPr="00905F49">
        <w:rPr>
          <w:rStyle w:val="forma1"/>
          <w:rFonts w:ascii="Georgia" w:hAnsi="Georgia" w:cs="Arial"/>
          <w:sz w:val="20"/>
          <w:szCs w:val="20"/>
        </w:rPr>
        <w:t xml:space="preserve">) (Congo Square Theatre Ensemble), multiple Jeff winner </w:t>
      </w:r>
      <w:r w:rsidRPr="00905F49">
        <w:rPr>
          <w:rStyle w:val="forma1"/>
          <w:rFonts w:ascii="Georgia" w:hAnsi="Georgia" w:cs="Arial"/>
          <w:i/>
          <w:sz w:val="20"/>
          <w:szCs w:val="20"/>
        </w:rPr>
        <w:t>Rosemary</w:t>
      </w:r>
      <w:r w:rsidRPr="00905F49">
        <w:rPr>
          <w:rStyle w:val="forma1"/>
          <w:rFonts w:ascii="Georgia" w:hAnsi="Georgia" w:cs="Arial"/>
          <w:sz w:val="20"/>
          <w:szCs w:val="20"/>
        </w:rPr>
        <w:t xml:space="preserve"> (Prop </w:t>
      </w:r>
      <w:proofErr w:type="spellStart"/>
      <w:r w:rsidRPr="00905F49">
        <w:rPr>
          <w:rStyle w:val="forma1"/>
          <w:rFonts w:ascii="Georgia" w:hAnsi="Georgia" w:cs="Arial"/>
          <w:sz w:val="20"/>
          <w:szCs w:val="20"/>
        </w:rPr>
        <w:t>Thtr</w:t>
      </w:r>
      <w:proofErr w:type="spellEnd"/>
      <w:r w:rsidRPr="00905F49">
        <w:rPr>
          <w:rStyle w:val="forma1"/>
          <w:rFonts w:ascii="Georgia" w:hAnsi="Georgia" w:cs="Arial"/>
          <w:sz w:val="20"/>
          <w:szCs w:val="20"/>
        </w:rPr>
        <w:t xml:space="preserve">) in role of John F. Kennedy, </w:t>
      </w:r>
      <w:r w:rsidRPr="00905F49">
        <w:rPr>
          <w:rStyle w:val="forma1"/>
          <w:rFonts w:ascii="Georgia" w:hAnsi="Georgia" w:cs="Arial"/>
          <w:i/>
          <w:sz w:val="20"/>
          <w:szCs w:val="20"/>
        </w:rPr>
        <w:t>Pentecost</w:t>
      </w:r>
      <w:r w:rsidRPr="00905F49">
        <w:rPr>
          <w:rStyle w:val="forma1"/>
          <w:rFonts w:ascii="Georgia" w:hAnsi="Georgia" w:cs="Arial"/>
          <w:sz w:val="20"/>
          <w:szCs w:val="20"/>
        </w:rPr>
        <w:t xml:space="preserve"> (Irish Repertory) at Victory Gardens, </w:t>
      </w:r>
      <w:proofErr w:type="spellStart"/>
      <w:r w:rsidRPr="00905F49">
        <w:rPr>
          <w:rStyle w:val="forma1"/>
          <w:rFonts w:ascii="Georgia" w:hAnsi="Georgia" w:cs="Arial"/>
          <w:i/>
          <w:sz w:val="20"/>
          <w:szCs w:val="20"/>
        </w:rPr>
        <w:t>Butley</w:t>
      </w:r>
      <w:proofErr w:type="spellEnd"/>
      <w:r w:rsidRPr="00905F49">
        <w:rPr>
          <w:rStyle w:val="forma1"/>
          <w:rFonts w:ascii="Georgia" w:hAnsi="Georgia" w:cs="Arial"/>
          <w:i/>
          <w:sz w:val="20"/>
          <w:szCs w:val="20"/>
        </w:rPr>
        <w:t xml:space="preserve">, Brilliant Traces, The Years, The Rose Tattoo, </w:t>
      </w:r>
      <w:r w:rsidRPr="00905F49">
        <w:rPr>
          <w:rStyle w:val="forma1"/>
          <w:rFonts w:ascii="Georgia" w:hAnsi="Georgia" w:cs="Arial"/>
          <w:sz w:val="20"/>
          <w:szCs w:val="20"/>
        </w:rPr>
        <w:t>and</w:t>
      </w:r>
      <w:r w:rsidRPr="00905F49">
        <w:rPr>
          <w:rStyle w:val="forma1"/>
          <w:rFonts w:ascii="Georgia" w:hAnsi="Georgia" w:cs="Arial"/>
          <w:i/>
          <w:sz w:val="20"/>
          <w:szCs w:val="20"/>
        </w:rPr>
        <w:t xml:space="preserve"> The Dining </w:t>
      </w:r>
      <w:r w:rsidRPr="00905F49">
        <w:rPr>
          <w:rStyle w:val="forma1"/>
          <w:rFonts w:ascii="Georgia" w:hAnsi="Georgia" w:cs="Arial"/>
          <w:sz w:val="20"/>
          <w:szCs w:val="20"/>
        </w:rPr>
        <w:t xml:space="preserve">(Center Theater Ensemble), </w:t>
      </w:r>
      <w:r w:rsidRPr="00905F49">
        <w:rPr>
          <w:rStyle w:val="forma1"/>
          <w:rFonts w:ascii="Georgia" w:hAnsi="Georgia" w:cs="Arial"/>
          <w:i/>
          <w:sz w:val="20"/>
          <w:szCs w:val="20"/>
        </w:rPr>
        <w:t xml:space="preserve">Clash By Night, Angel City, Days To Come </w:t>
      </w:r>
      <w:r w:rsidRPr="00905F49">
        <w:rPr>
          <w:rStyle w:val="forma1"/>
          <w:rFonts w:ascii="Georgia" w:hAnsi="Georgia" w:cs="Arial"/>
          <w:sz w:val="20"/>
          <w:szCs w:val="20"/>
        </w:rPr>
        <w:t xml:space="preserve">and </w:t>
      </w:r>
      <w:r w:rsidRPr="00905F49">
        <w:rPr>
          <w:rStyle w:val="forma1"/>
          <w:rFonts w:ascii="Georgia" w:hAnsi="Georgia" w:cs="Arial"/>
          <w:i/>
          <w:sz w:val="20"/>
          <w:szCs w:val="20"/>
        </w:rPr>
        <w:t xml:space="preserve">Into The Boom </w:t>
      </w:r>
      <w:proofErr w:type="spellStart"/>
      <w:r w:rsidRPr="00905F49">
        <w:rPr>
          <w:rStyle w:val="forma1"/>
          <w:rFonts w:ascii="Georgia" w:hAnsi="Georgia" w:cs="Arial"/>
          <w:i/>
          <w:sz w:val="20"/>
          <w:szCs w:val="20"/>
        </w:rPr>
        <w:t>Boom</w:t>
      </w:r>
      <w:proofErr w:type="spellEnd"/>
      <w:r w:rsidRPr="00905F49">
        <w:rPr>
          <w:rStyle w:val="forma1"/>
          <w:rFonts w:ascii="Georgia" w:hAnsi="Georgia" w:cs="Arial"/>
          <w:i/>
          <w:sz w:val="20"/>
          <w:szCs w:val="20"/>
        </w:rPr>
        <w:t xml:space="preserve"> Room </w:t>
      </w:r>
      <w:r w:rsidRPr="00905F49">
        <w:rPr>
          <w:rStyle w:val="forma1"/>
          <w:rFonts w:ascii="Georgia" w:hAnsi="Georgia" w:cs="Arial"/>
          <w:sz w:val="20"/>
          <w:szCs w:val="20"/>
        </w:rPr>
        <w:t xml:space="preserve">(The Artistic Home).  Between 1992 and 1995, Tim was a regular onstage with house team </w:t>
      </w:r>
      <w:r w:rsidRPr="00905F49">
        <w:rPr>
          <w:rStyle w:val="forma1"/>
          <w:rFonts w:ascii="Georgia" w:hAnsi="Georgia" w:cs="Arial"/>
          <w:i/>
          <w:sz w:val="20"/>
          <w:szCs w:val="20"/>
        </w:rPr>
        <w:t>The Lost Yetis</w:t>
      </w:r>
      <w:r w:rsidRPr="00905F49">
        <w:rPr>
          <w:rStyle w:val="forma1"/>
          <w:rFonts w:ascii="Georgia" w:hAnsi="Georgia" w:cs="Arial"/>
          <w:sz w:val="20"/>
          <w:szCs w:val="20"/>
        </w:rPr>
        <w:t xml:space="preserve"> at I.O., the former </w:t>
      </w:r>
      <w:proofErr w:type="spellStart"/>
      <w:r w:rsidRPr="00905F49">
        <w:rPr>
          <w:rStyle w:val="forma1"/>
          <w:rFonts w:ascii="Georgia" w:hAnsi="Georgia" w:cs="Arial"/>
          <w:sz w:val="20"/>
          <w:szCs w:val="20"/>
        </w:rPr>
        <w:t>ImprovOlympic</w:t>
      </w:r>
      <w:proofErr w:type="spellEnd"/>
      <w:r w:rsidRPr="00905F49">
        <w:rPr>
          <w:rStyle w:val="forma1"/>
          <w:rFonts w:ascii="Georgia" w:hAnsi="Georgia" w:cs="Arial"/>
          <w:sz w:val="20"/>
          <w:szCs w:val="20"/>
        </w:rPr>
        <w:t>, under the tutelage of both the late Del Close and writer/director Adam McKay.</w:t>
      </w:r>
      <w:r w:rsidR="00905F49">
        <w:rPr>
          <w:rFonts w:ascii="Georgia" w:hAnsi="Georgia" w:cs="Arial"/>
        </w:rPr>
        <w:t xml:space="preserve"> </w:t>
      </w:r>
      <w:r w:rsidRPr="00905F49">
        <w:rPr>
          <w:rStyle w:val="forma1"/>
          <w:rFonts w:ascii="Georgia" w:hAnsi="Georgia" w:cs="Arial"/>
          <w:sz w:val="20"/>
          <w:szCs w:val="20"/>
        </w:rPr>
        <w:t xml:space="preserve">As a theater producer, he helped guide a string of consecutive plays receiving critical acclaim for the Chicago theater ensemble The Artistic Home: </w:t>
      </w:r>
      <w:r w:rsidRPr="00905F49">
        <w:rPr>
          <w:rStyle w:val="forma1"/>
          <w:rFonts w:ascii="Georgia" w:hAnsi="Georgia" w:cs="Arial"/>
          <w:i/>
          <w:sz w:val="20"/>
          <w:szCs w:val="20"/>
        </w:rPr>
        <w:t xml:space="preserve">Modigliani, Look Homeward, Angel </w:t>
      </w:r>
      <w:r w:rsidRPr="00905F49">
        <w:rPr>
          <w:rStyle w:val="forma1"/>
          <w:rFonts w:ascii="Georgia" w:hAnsi="Georgia" w:cs="Arial"/>
          <w:sz w:val="20"/>
          <w:szCs w:val="20"/>
        </w:rPr>
        <w:t xml:space="preserve">and </w:t>
      </w:r>
      <w:r w:rsidRPr="00905F49">
        <w:rPr>
          <w:rStyle w:val="forma1"/>
          <w:rFonts w:ascii="Georgia" w:hAnsi="Georgia" w:cs="Arial"/>
          <w:i/>
          <w:sz w:val="20"/>
          <w:szCs w:val="20"/>
        </w:rPr>
        <w:t xml:space="preserve">Juno and the </w:t>
      </w:r>
      <w:proofErr w:type="spellStart"/>
      <w:r w:rsidRPr="00905F49">
        <w:rPr>
          <w:rStyle w:val="forma1"/>
          <w:rFonts w:ascii="Georgia" w:hAnsi="Georgia" w:cs="Arial"/>
          <w:i/>
          <w:sz w:val="20"/>
          <w:szCs w:val="20"/>
        </w:rPr>
        <w:t>Paycock</w:t>
      </w:r>
      <w:proofErr w:type="spellEnd"/>
      <w:r w:rsidRPr="00905F49">
        <w:rPr>
          <w:rStyle w:val="forma1"/>
          <w:rFonts w:ascii="Georgia" w:hAnsi="Georgia" w:cs="Arial"/>
          <w:i/>
          <w:sz w:val="20"/>
          <w:szCs w:val="20"/>
        </w:rPr>
        <w:t xml:space="preserve"> </w:t>
      </w:r>
      <w:r w:rsidRPr="00905F49">
        <w:rPr>
          <w:rStyle w:val="forma1"/>
          <w:rFonts w:ascii="Georgia" w:hAnsi="Georgia" w:cs="Arial"/>
          <w:sz w:val="20"/>
          <w:szCs w:val="20"/>
        </w:rPr>
        <w:t xml:space="preserve">which garnered a Jeff Award.  In 2009 he directed the U.S. premiere of David Eldridge’s </w:t>
      </w:r>
      <w:r w:rsidRPr="00905F49">
        <w:rPr>
          <w:rStyle w:val="forma1"/>
          <w:rFonts w:ascii="Georgia" w:hAnsi="Georgia" w:cs="Arial"/>
          <w:i/>
          <w:sz w:val="20"/>
          <w:szCs w:val="20"/>
        </w:rPr>
        <w:t>Incomplete And Random Acts Of Kindness</w:t>
      </w:r>
      <w:r w:rsidRPr="00905F49">
        <w:rPr>
          <w:rStyle w:val="forma1"/>
          <w:rFonts w:ascii="Georgia" w:hAnsi="Georgia" w:cs="Arial"/>
          <w:sz w:val="20"/>
          <w:szCs w:val="20"/>
        </w:rPr>
        <w:t xml:space="preserve">.  Past written work produced includes the short film </w:t>
      </w:r>
      <w:r w:rsidRPr="00905F49">
        <w:rPr>
          <w:rStyle w:val="forma1"/>
          <w:rFonts w:ascii="Georgia" w:hAnsi="Georgia" w:cs="Arial"/>
          <w:i/>
          <w:sz w:val="20"/>
          <w:szCs w:val="20"/>
        </w:rPr>
        <w:t>Jell-</w:t>
      </w:r>
      <w:proofErr w:type="spellStart"/>
      <w:r w:rsidRPr="00905F49">
        <w:rPr>
          <w:rStyle w:val="forma1"/>
          <w:rFonts w:ascii="Georgia" w:hAnsi="Georgia" w:cs="Arial"/>
          <w:i/>
          <w:sz w:val="20"/>
          <w:szCs w:val="20"/>
        </w:rPr>
        <w:t>ohh</w:t>
      </w:r>
      <w:proofErr w:type="spellEnd"/>
      <w:r w:rsidRPr="00905F49">
        <w:rPr>
          <w:rStyle w:val="forma1"/>
          <w:rFonts w:ascii="Georgia" w:hAnsi="Georgia" w:cs="Arial"/>
          <w:i/>
          <w:sz w:val="20"/>
          <w:szCs w:val="20"/>
        </w:rPr>
        <w:t xml:space="preserve"> Lady</w:t>
      </w:r>
      <w:r w:rsidRPr="00905F49">
        <w:rPr>
          <w:rStyle w:val="forma1"/>
          <w:rFonts w:ascii="Georgia" w:hAnsi="Georgia" w:cs="Arial"/>
          <w:sz w:val="20"/>
          <w:szCs w:val="20"/>
        </w:rPr>
        <w:t xml:space="preserve">, </w:t>
      </w:r>
      <w:r w:rsidRPr="00905F49">
        <w:rPr>
          <w:rStyle w:val="forma1"/>
          <w:rFonts w:ascii="Georgia" w:hAnsi="Georgia" w:cs="Arial"/>
          <w:i/>
          <w:sz w:val="20"/>
          <w:szCs w:val="20"/>
        </w:rPr>
        <w:t>Choices</w:t>
      </w:r>
      <w:r w:rsidRPr="00905F49">
        <w:rPr>
          <w:rStyle w:val="forma1"/>
          <w:rFonts w:ascii="Georgia" w:hAnsi="Georgia" w:cs="Arial"/>
          <w:sz w:val="20"/>
          <w:szCs w:val="20"/>
        </w:rPr>
        <w:t xml:space="preserve">, a </w:t>
      </w:r>
      <w:proofErr w:type="spellStart"/>
      <w:r w:rsidRPr="00905F49">
        <w:rPr>
          <w:rStyle w:val="forma1"/>
          <w:rFonts w:ascii="Georgia" w:hAnsi="Georgia" w:cs="Arial"/>
          <w:sz w:val="20"/>
          <w:szCs w:val="20"/>
        </w:rPr>
        <w:t>Telly</w:t>
      </w:r>
      <w:proofErr w:type="spellEnd"/>
      <w:r w:rsidRPr="00905F49">
        <w:rPr>
          <w:rStyle w:val="forma1"/>
          <w:rFonts w:ascii="Georgia" w:hAnsi="Georgia" w:cs="Arial"/>
          <w:sz w:val="20"/>
          <w:szCs w:val="20"/>
        </w:rPr>
        <w:t xml:space="preserve"> Award-nominated narrative on drug-awareness, and a Chicago production of his one-act play </w:t>
      </w:r>
      <w:r w:rsidRPr="00905F49">
        <w:rPr>
          <w:rStyle w:val="forma1"/>
          <w:rFonts w:ascii="Georgia" w:hAnsi="Georgia" w:cs="Arial"/>
          <w:i/>
          <w:sz w:val="20"/>
          <w:szCs w:val="20"/>
        </w:rPr>
        <w:t>8-Point</w:t>
      </w:r>
      <w:r w:rsidRPr="00905F49">
        <w:rPr>
          <w:rStyle w:val="forma1"/>
          <w:rFonts w:ascii="Georgia" w:hAnsi="Georgia" w:cs="Arial"/>
          <w:sz w:val="20"/>
          <w:szCs w:val="20"/>
        </w:rPr>
        <w:t>. He is a graduate of Purdue University.</w:t>
      </w:r>
    </w:p>
    <w:p w:rsidR="00E52A60" w:rsidRPr="00905F49" w:rsidRDefault="00E52A60" w:rsidP="00E52A60">
      <w:pPr>
        <w:rPr>
          <w:rStyle w:val="forma1"/>
          <w:rFonts w:ascii="Georgia" w:hAnsi="Georgia" w:cs="Arial"/>
          <w:sz w:val="20"/>
          <w:szCs w:val="20"/>
        </w:rPr>
      </w:pPr>
    </w:p>
    <w:p w:rsidR="00E52A60" w:rsidRPr="00905F49" w:rsidRDefault="00E52A60" w:rsidP="00E52A60">
      <w:pPr>
        <w:rPr>
          <w:rStyle w:val="forma1"/>
          <w:rFonts w:ascii="Georgia" w:hAnsi="Georgia" w:cs="Arial"/>
          <w:sz w:val="24"/>
          <w:szCs w:val="24"/>
        </w:rPr>
      </w:pPr>
      <w:r w:rsidRPr="00905F49">
        <w:rPr>
          <w:rStyle w:val="forma1"/>
          <w:rFonts w:ascii="Georgia" w:hAnsi="Georgia" w:cs="Arial"/>
          <w:b/>
          <w:sz w:val="24"/>
          <w:szCs w:val="24"/>
        </w:rPr>
        <w:t>David Clawson</w:t>
      </w:r>
      <w:r w:rsidR="00FC0568" w:rsidRPr="00905F49">
        <w:rPr>
          <w:rStyle w:val="forma1"/>
          <w:rFonts w:ascii="Georgia" w:hAnsi="Georgia" w:cs="Arial"/>
          <w:sz w:val="24"/>
          <w:szCs w:val="24"/>
        </w:rPr>
        <w:t xml:space="preserve">, </w:t>
      </w:r>
      <w:r w:rsidRPr="00905F49">
        <w:rPr>
          <w:rStyle w:val="forma1"/>
          <w:rFonts w:ascii="Georgia" w:hAnsi="Georgia" w:cs="Arial"/>
          <w:b/>
          <w:sz w:val="24"/>
          <w:szCs w:val="24"/>
        </w:rPr>
        <w:t>Director Of Photography</w:t>
      </w:r>
    </w:p>
    <w:p w:rsidR="00E52A60" w:rsidRPr="00905F49" w:rsidRDefault="00E52A60" w:rsidP="00E52A60">
      <w:pPr>
        <w:rPr>
          <w:rFonts w:ascii="Georgia" w:hAnsi="Georgia"/>
          <w:color w:val="2A2A2A"/>
        </w:rPr>
      </w:pPr>
      <w:r w:rsidRPr="00905F49">
        <w:rPr>
          <w:rFonts w:ascii="Georgia" w:hAnsi="Georgia"/>
        </w:rPr>
        <w:t xml:space="preserve">David has served as Cinematographer on </w:t>
      </w:r>
      <w:r w:rsidRPr="00905F49">
        <w:rPr>
          <w:rFonts w:ascii="Georgia" w:hAnsi="Georgia"/>
          <w:i/>
        </w:rPr>
        <w:t>Into The Wake</w:t>
      </w:r>
      <w:r w:rsidRPr="00905F49">
        <w:rPr>
          <w:rFonts w:ascii="Georgia" w:hAnsi="Georgia"/>
        </w:rPr>
        <w:t xml:space="preserve">, feature documentary </w:t>
      </w:r>
      <w:r w:rsidRPr="00905F49">
        <w:rPr>
          <w:rFonts w:ascii="Georgia" w:hAnsi="Georgia"/>
          <w:i/>
        </w:rPr>
        <w:t>Ten Mountains Ten Years</w:t>
      </w:r>
      <w:r w:rsidRPr="00905F49">
        <w:rPr>
          <w:rFonts w:ascii="Georgia" w:hAnsi="Georgia"/>
        </w:rPr>
        <w:t xml:space="preserve">, and on the television series </w:t>
      </w:r>
      <w:r w:rsidRPr="00905F49">
        <w:rPr>
          <w:rFonts w:ascii="Georgia" w:hAnsi="Georgia"/>
          <w:i/>
        </w:rPr>
        <w:t>American Loggers</w:t>
      </w:r>
      <w:r w:rsidRPr="00905F49">
        <w:rPr>
          <w:rFonts w:ascii="Georgia" w:hAnsi="Georgia"/>
        </w:rPr>
        <w:t xml:space="preserve">, </w:t>
      </w:r>
      <w:r w:rsidRPr="00905F49">
        <w:rPr>
          <w:rFonts w:ascii="Georgia" w:hAnsi="Georgia"/>
          <w:i/>
        </w:rPr>
        <w:t xml:space="preserve">Hillbilly </w:t>
      </w:r>
      <w:proofErr w:type="spellStart"/>
      <w:r w:rsidRPr="00905F49">
        <w:rPr>
          <w:rFonts w:ascii="Georgia" w:hAnsi="Georgia"/>
          <w:i/>
        </w:rPr>
        <w:t>Handfishin</w:t>
      </w:r>
      <w:proofErr w:type="spellEnd"/>
      <w:r w:rsidRPr="00905F49">
        <w:rPr>
          <w:rFonts w:ascii="Georgia" w:hAnsi="Georgia"/>
          <w:i/>
        </w:rPr>
        <w:t>’</w:t>
      </w:r>
      <w:r w:rsidRPr="00905F49">
        <w:rPr>
          <w:rFonts w:ascii="Georgia" w:hAnsi="Georgia"/>
        </w:rPr>
        <w:t xml:space="preserve">, </w:t>
      </w:r>
      <w:r w:rsidRPr="00905F49">
        <w:rPr>
          <w:rFonts w:ascii="Georgia" w:hAnsi="Georgia"/>
          <w:i/>
        </w:rPr>
        <w:t>Knights of Mayhem</w:t>
      </w:r>
      <w:r w:rsidRPr="00905F49">
        <w:rPr>
          <w:rFonts w:ascii="Georgia" w:hAnsi="Georgia"/>
        </w:rPr>
        <w:t xml:space="preserve">, </w:t>
      </w:r>
      <w:r w:rsidRPr="00905F49">
        <w:rPr>
          <w:rFonts w:ascii="Georgia" w:hAnsi="Georgia"/>
          <w:i/>
        </w:rPr>
        <w:t>Tattoo Wars</w:t>
      </w:r>
      <w:r w:rsidRPr="00905F49">
        <w:rPr>
          <w:rFonts w:ascii="Georgia" w:hAnsi="Georgia"/>
        </w:rPr>
        <w:t xml:space="preserve">, </w:t>
      </w:r>
      <w:r w:rsidRPr="00905F49">
        <w:rPr>
          <w:rFonts w:ascii="Georgia" w:hAnsi="Georgia"/>
          <w:i/>
        </w:rPr>
        <w:t>Dancing Tweens</w:t>
      </w:r>
      <w:r w:rsidRPr="00905F49">
        <w:rPr>
          <w:rFonts w:ascii="Georgia" w:hAnsi="Georgia"/>
        </w:rPr>
        <w:t xml:space="preserve">, </w:t>
      </w:r>
      <w:r w:rsidRPr="00905F49">
        <w:rPr>
          <w:rFonts w:ascii="Georgia" w:hAnsi="Georgia"/>
          <w:i/>
        </w:rPr>
        <w:t>The Fairway Gourmet</w:t>
      </w:r>
      <w:r w:rsidRPr="00905F49">
        <w:rPr>
          <w:rFonts w:ascii="Georgia" w:hAnsi="Georgia"/>
        </w:rPr>
        <w:t xml:space="preserve"> and </w:t>
      </w:r>
      <w:r w:rsidRPr="00905F49">
        <w:rPr>
          <w:rFonts w:ascii="Georgia" w:hAnsi="Georgia"/>
          <w:i/>
        </w:rPr>
        <w:t>Female Forces</w:t>
      </w:r>
      <w:r w:rsidRPr="00905F49">
        <w:rPr>
          <w:rFonts w:ascii="Georgia" w:hAnsi="Georgia"/>
        </w:rPr>
        <w:t>.  He is currently shooting a project for National Geographic in Afghanistan May-June 2012 about the Air Force’s Emergency Extraction Team.</w:t>
      </w:r>
      <w:r w:rsidRPr="00905F49">
        <w:rPr>
          <w:rFonts w:ascii="Georgia" w:hAnsi="Georgia"/>
          <w:color w:val="2A2A2A"/>
        </w:rPr>
        <w:t xml:space="preserve"> </w:t>
      </w:r>
    </w:p>
    <w:p w:rsidR="00E52A60" w:rsidRDefault="00E52A60" w:rsidP="00E52A60">
      <w:pPr>
        <w:rPr>
          <w:rFonts w:ascii="Georgia" w:hAnsi="Georgia"/>
          <w:color w:val="2A2A2A"/>
          <w:sz w:val="24"/>
          <w:szCs w:val="24"/>
        </w:rPr>
      </w:pPr>
    </w:p>
    <w:p w:rsidR="00E52A60" w:rsidRPr="00FC0568" w:rsidRDefault="00E52A60" w:rsidP="00E52A60">
      <w:pPr>
        <w:rPr>
          <w:rFonts w:ascii="Georgia" w:hAnsi="Georgia" w:cs="Tahoma"/>
          <w:color w:val="2A2A2A"/>
          <w:sz w:val="24"/>
          <w:szCs w:val="24"/>
        </w:rPr>
      </w:pPr>
      <w:proofErr w:type="spellStart"/>
      <w:r w:rsidRPr="00DD20F3">
        <w:rPr>
          <w:rFonts w:ascii="Georgia" w:hAnsi="Georgia"/>
          <w:b/>
          <w:sz w:val="24"/>
          <w:szCs w:val="24"/>
        </w:rPr>
        <w:t>Petter</w:t>
      </w:r>
      <w:proofErr w:type="spellEnd"/>
      <w:r w:rsidRPr="00DD20F3">
        <w:rPr>
          <w:rFonts w:ascii="Georgia" w:hAnsi="Georgia"/>
          <w:b/>
          <w:sz w:val="24"/>
          <w:szCs w:val="24"/>
        </w:rPr>
        <w:t xml:space="preserve"> </w:t>
      </w:r>
      <w:proofErr w:type="spellStart"/>
      <w:r w:rsidRPr="00DD20F3">
        <w:rPr>
          <w:rFonts w:ascii="Georgia" w:hAnsi="Georgia" w:cs="Tahoma"/>
          <w:b/>
          <w:sz w:val="24"/>
          <w:szCs w:val="24"/>
        </w:rPr>
        <w:t>Wahlbäck</w:t>
      </w:r>
      <w:proofErr w:type="spellEnd"/>
      <w:r w:rsidR="00FC0568">
        <w:rPr>
          <w:rFonts w:ascii="Georgia" w:hAnsi="Georgia" w:cs="Tahoma"/>
          <w:color w:val="2A2A2A"/>
          <w:sz w:val="24"/>
          <w:szCs w:val="24"/>
        </w:rPr>
        <w:t xml:space="preserve">, </w:t>
      </w:r>
      <w:r w:rsidRPr="00DD20F3">
        <w:rPr>
          <w:rFonts w:ascii="Georgia" w:hAnsi="Georgia"/>
          <w:b/>
          <w:sz w:val="24"/>
          <w:szCs w:val="24"/>
        </w:rPr>
        <w:t>Composer</w:t>
      </w:r>
    </w:p>
    <w:p w:rsidR="00E52A60" w:rsidRPr="00905F49" w:rsidRDefault="00E52A60" w:rsidP="00E52A60">
      <w:pPr>
        <w:rPr>
          <w:rFonts w:ascii="Georgia" w:hAnsi="Georgia"/>
        </w:rPr>
      </w:pPr>
      <w:proofErr w:type="spellStart"/>
      <w:r w:rsidRPr="00905F49">
        <w:rPr>
          <w:rFonts w:ascii="Georgia" w:hAnsi="Georgia"/>
        </w:rPr>
        <w:t>Petter</w:t>
      </w:r>
      <w:proofErr w:type="spellEnd"/>
      <w:r w:rsidRPr="00905F49">
        <w:rPr>
          <w:rFonts w:ascii="Georgia" w:hAnsi="Georgia"/>
        </w:rPr>
        <w:t xml:space="preserve"> is a Swedish composer who has composed music for several award-winning films of various length and subject matter.  </w:t>
      </w:r>
      <w:proofErr w:type="spellStart"/>
      <w:r w:rsidRPr="00905F49">
        <w:rPr>
          <w:rFonts w:ascii="Georgia" w:hAnsi="Georgia"/>
        </w:rPr>
        <w:t>Petter</w:t>
      </w:r>
      <w:proofErr w:type="spellEnd"/>
      <w:r w:rsidRPr="00905F49">
        <w:rPr>
          <w:rFonts w:ascii="Georgia" w:hAnsi="Georgia"/>
        </w:rPr>
        <w:t xml:space="preserve"> began his music career after graduating from Columbia College in 2000, and has since collaborated with Chicago filmmakers as well continued to play and record as a guitarist with several bands throughout the years.  In 2008, </w:t>
      </w:r>
      <w:proofErr w:type="spellStart"/>
      <w:r w:rsidRPr="00905F49">
        <w:rPr>
          <w:rFonts w:ascii="Georgia" w:hAnsi="Georgia"/>
        </w:rPr>
        <w:t>Petter</w:t>
      </w:r>
      <w:proofErr w:type="spellEnd"/>
      <w:r w:rsidRPr="00905F49">
        <w:rPr>
          <w:rFonts w:ascii="Georgia" w:hAnsi="Georgia"/>
        </w:rPr>
        <w:t xml:space="preserve"> completed his MFA in film scoring at Columbia, where he currently works on staff as a music teacher.</w:t>
      </w:r>
    </w:p>
    <w:p w:rsidR="00E52A60" w:rsidRDefault="00E52A60" w:rsidP="00E52A60">
      <w:pPr>
        <w:rPr>
          <w:rFonts w:ascii="Georgia" w:hAnsi="Georgia"/>
        </w:rPr>
      </w:pPr>
    </w:p>
    <w:p w:rsidR="00E52A60" w:rsidRDefault="00FC0568" w:rsidP="00E52A60">
      <w:pPr>
        <w:jc w:val="center"/>
        <w:rPr>
          <w:rFonts w:ascii="Georgia" w:hAnsi="Georgia"/>
          <w:b/>
          <w:sz w:val="24"/>
          <w:szCs w:val="24"/>
          <w:u w:val="single"/>
        </w:rPr>
      </w:pPr>
      <w:r w:rsidRPr="00B62ED6">
        <w:rPr>
          <w:rFonts w:ascii="Georgia" w:hAnsi="Georgia"/>
          <w:b/>
          <w:sz w:val="24"/>
          <w:szCs w:val="24"/>
          <w:u w:val="single"/>
        </w:rPr>
        <w:t>PRINCIPAL CAST BIOGRAPHIES</w:t>
      </w:r>
    </w:p>
    <w:p w:rsidR="00E52A60" w:rsidRDefault="00E52A60" w:rsidP="00E52A60"/>
    <w:p w:rsidR="00E52A60" w:rsidRPr="004011C1" w:rsidRDefault="00E52A60" w:rsidP="00E52A60">
      <w:pPr>
        <w:rPr>
          <w:sz w:val="22"/>
          <w:szCs w:val="22"/>
        </w:rPr>
      </w:pPr>
      <w:r w:rsidRPr="004011C1">
        <w:rPr>
          <w:rFonts w:ascii="Georgia" w:cs="Georgia"/>
          <w:b/>
          <w:sz w:val="22"/>
          <w:szCs w:val="22"/>
        </w:rPr>
        <w:t>Tim Miller</w:t>
      </w:r>
      <w:r w:rsidRPr="004011C1">
        <w:rPr>
          <w:rFonts w:ascii="Georgia" w:cs="Georgia"/>
          <w:b/>
          <w:sz w:val="22"/>
          <w:szCs w:val="22"/>
        </w:rPr>
        <w:tab/>
      </w:r>
      <w:r w:rsidRPr="004011C1">
        <w:rPr>
          <w:rFonts w:ascii="Georgia" w:cs="Georgia"/>
          <w:b/>
          <w:sz w:val="22"/>
          <w:szCs w:val="22"/>
        </w:rPr>
        <w:tab/>
      </w:r>
      <w:r w:rsidRPr="004011C1">
        <w:rPr>
          <w:rFonts w:ascii="Georgia" w:cs="Georgia"/>
          <w:b/>
          <w:sz w:val="22"/>
          <w:szCs w:val="22"/>
        </w:rPr>
        <w:tab/>
        <w:t>(Kyle)</w:t>
      </w:r>
    </w:p>
    <w:p w:rsidR="00E52A60" w:rsidRPr="004011C1" w:rsidRDefault="00E52A60" w:rsidP="00E52A60">
      <w:pPr>
        <w:rPr>
          <w:sz w:val="22"/>
          <w:szCs w:val="22"/>
        </w:rPr>
      </w:pPr>
      <w:r w:rsidRPr="004011C1">
        <w:rPr>
          <w:rFonts w:ascii="Georgia" w:cs="Georgia"/>
          <w:sz w:val="22"/>
          <w:szCs w:val="22"/>
        </w:rPr>
        <w:t>(</w:t>
      </w:r>
      <w:proofErr w:type="gramStart"/>
      <w:r w:rsidRPr="004011C1">
        <w:rPr>
          <w:rFonts w:ascii="Georgia" w:cs="Georgia"/>
          <w:sz w:val="22"/>
          <w:szCs w:val="22"/>
        </w:rPr>
        <w:t>see</w:t>
      </w:r>
      <w:proofErr w:type="gramEnd"/>
      <w:r w:rsidRPr="004011C1">
        <w:rPr>
          <w:rFonts w:ascii="Georgia" w:cs="Georgia"/>
          <w:sz w:val="22"/>
          <w:szCs w:val="22"/>
        </w:rPr>
        <w:t xml:space="preserve"> key crew)</w:t>
      </w:r>
    </w:p>
    <w:p w:rsidR="00E52A60" w:rsidRPr="004011C1" w:rsidRDefault="00E52A60" w:rsidP="00E52A60">
      <w:pPr>
        <w:rPr>
          <w:sz w:val="22"/>
          <w:szCs w:val="22"/>
        </w:rPr>
      </w:pPr>
    </w:p>
    <w:p w:rsidR="00E52A60" w:rsidRPr="004011C1" w:rsidRDefault="00E52A60" w:rsidP="00E52A60">
      <w:pPr>
        <w:rPr>
          <w:sz w:val="22"/>
          <w:szCs w:val="22"/>
        </w:rPr>
      </w:pPr>
      <w:r w:rsidRPr="004011C1">
        <w:rPr>
          <w:rFonts w:ascii="Georgia" w:cs="Georgia"/>
          <w:b/>
          <w:sz w:val="22"/>
          <w:szCs w:val="22"/>
        </w:rPr>
        <w:t>Kristin Anderson</w:t>
      </w:r>
      <w:r w:rsidRPr="004011C1">
        <w:rPr>
          <w:rFonts w:ascii="Georgia" w:cs="Georgia"/>
          <w:b/>
          <w:sz w:val="22"/>
          <w:szCs w:val="22"/>
        </w:rPr>
        <w:tab/>
      </w:r>
      <w:r w:rsidRPr="004011C1">
        <w:rPr>
          <w:rFonts w:ascii="Georgia" w:cs="Georgia"/>
          <w:b/>
          <w:sz w:val="22"/>
          <w:szCs w:val="22"/>
        </w:rPr>
        <w:tab/>
        <w:t>(Simone)</w:t>
      </w:r>
    </w:p>
    <w:p w:rsidR="00E52A60" w:rsidRPr="004011C1" w:rsidRDefault="00E52A60" w:rsidP="00E52A60">
      <w:pPr>
        <w:rPr>
          <w:sz w:val="22"/>
          <w:szCs w:val="22"/>
        </w:rPr>
      </w:pPr>
      <w:r w:rsidRPr="004011C1">
        <w:rPr>
          <w:rFonts w:ascii="Georgia" w:cs="Georgia"/>
          <w:sz w:val="22"/>
          <w:szCs w:val="22"/>
        </w:rPr>
        <w:t>Kristin Anderson holds a BFA in Acting from Columbia College Chicago where she starred in such play productions as</w:t>
      </w:r>
      <w:r w:rsidRPr="004011C1">
        <w:rPr>
          <w:rFonts w:ascii="Georgia" w:cs="Georgia"/>
          <w:sz w:val="22"/>
          <w:szCs w:val="22"/>
        </w:rPr>
        <w:t> </w:t>
      </w:r>
      <w:r w:rsidRPr="004011C1">
        <w:rPr>
          <w:rFonts w:ascii="Georgia" w:cs="Georgia"/>
          <w:i/>
          <w:sz w:val="22"/>
          <w:szCs w:val="22"/>
        </w:rPr>
        <w:t>Curse of the Starving Class, The Rose Tattoo,</w:t>
      </w:r>
      <w:r w:rsidRPr="004011C1">
        <w:rPr>
          <w:rFonts w:ascii="Georgia" w:cs="Georgia"/>
          <w:i/>
          <w:sz w:val="22"/>
          <w:szCs w:val="22"/>
        </w:rPr>
        <w:t> </w:t>
      </w:r>
      <w:r w:rsidRPr="004011C1">
        <w:rPr>
          <w:rFonts w:ascii="Georgia" w:cs="Georgia"/>
          <w:sz w:val="22"/>
          <w:szCs w:val="22"/>
        </w:rPr>
        <w:t xml:space="preserve">and </w:t>
      </w:r>
      <w:r w:rsidRPr="004011C1">
        <w:rPr>
          <w:rFonts w:ascii="Georgia" w:cs="Georgia"/>
          <w:i/>
          <w:sz w:val="22"/>
          <w:szCs w:val="22"/>
        </w:rPr>
        <w:t>The Violet Hour</w:t>
      </w:r>
      <w:r w:rsidRPr="004011C1">
        <w:rPr>
          <w:rFonts w:ascii="Georgia" w:cs="Georgia"/>
          <w:sz w:val="22"/>
          <w:szCs w:val="22"/>
        </w:rPr>
        <w:t>. On film, she appeared in the feature</w:t>
      </w:r>
      <w:r w:rsidRPr="004011C1">
        <w:rPr>
          <w:rFonts w:ascii="Georgia" w:cs="Georgia"/>
          <w:sz w:val="22"/>
          <w:szCs w:val="22"/>
        </w:rPr>
        <w:t> </w:t>
      </w:r>
      <w:r w:rsidRPr="004011C1">
        <w:rPr>
          <w:rFonts w:ascii="Georgia" w:cs="Georgia"/>
          <w:i/>
          <w:sz w:val="22"/>
          <w:szCs w:val="22"/>
        </w:rPr>
        <w:t>Beneath the Horizon</w:t>
      </w:r>
      <w:r w:rsidRPr="004011C1">
        <w:rPr>
          <w:rFonts w:ascii="Georgia" w:cs="Georgia"/>
          <w:i/>
          <w:sz w:val="22"/>
          <w:szCs w:val="22"/>
        </w:rPr>
        <w:t> </w:t>
      </w:r>
      <w:r w:rsidRPr="004011C1">
        <w:rPr>
          <w:rFonts w:ascii="Georgia" w:cs="Georgia"/>
          <w:sz w:val="22"/>
          <w:szCs w:val="22"/>
        </w:rPr>
        <w:t xml:space="preserve">(Kilo Productions) and </w:t>
      </w:r>
      <w:r w:rsidRPr="004011C1">
        <w:rPr>
          <w:rFonts w:ascii="Georgia" w:cs="Georgia"/>
          <w:i/>
          <w:sz w:val="22"/>
          <w:szCs w:val="22"/>
        </w:rPr>
        <w:t>Stiletto</w:t>
      </w:r>
      <w:r w:rsidRPr="004011C1">
        <w:rPr>
          <w:rFonts w:ascii="Georgia" w:cs="Georgia"/>
          <w:sz w:val="22"/>
          <w:szCs w:val="22"/>
        </w:rPr>
        <w:t>. Kristin was last seen on the stage in The Artistic Home's production of</w:t>
      </w:r>
      <w:r w:rsidRPr="004011C1">
        <w:rPr>
          <w:rFonts w:ascii="Georgia" w:cs="Georgia"/>
          <w:sz w:val="22"/>
          <w:szCs w:val="22"/>
        </w:rPr>
        <w:t> </w:t>
      </w:r>
      <w:r w:rsidRPr="004011C1">
        <w:rPr>
          <w:rFonts w:ascii="Georgia" w:cs="Georgia"/>
          <w:i/>
          <w:sz w:val="22"/>
          <w:szCs w:val="22"/>
        </w:rPr>
        <w:t>Skin of Our Teeth.</w:t>
      </w:r>
      <w:r w:rsidRPr="004011C1">
        <w:rPr>
          <w:rFonts w:ascii="Georgia" w:cs="Georgia"/>
          <w:sz w:val="22"/>
          <w:szCs w:val="22"/>
        </w:rPr>
        <w:t> </w:t>
      </w:r>
    </w:p>
    <w:p w:rsidR="00E52A60" w:rsidRPr="004011C1" w:rsidRDefault="00E52A60" w:rsidP="00E52A60">
      <w:pPr>
        <w:rPr>
          <w:sz w:val="22"/>
          <w:szCs w:val="22"/>
        </w:rPr>
      </w:pPr>
    </w:p>
    <w:p w:rsidR="00E52A60" w:rsidRPr="004011C1" w:rsidRDefault="00E52A60" w:rsidP="00E52A60">
      <w:pPr>
        <w:rPr>
          <w:sz w:val="22"/>
          <w:szCs w:val="22"/>
        </w:rPr>
      </w:pPr>
      <w:r w:rsidRPr="004011C1">
        <w:rPr>
          <w:rFonts w:ascii="Georgia" w:cs="Georgia"/>
          <w:b/>
          <w:sz w:val="22"/>
          <w:szCs w:val="22"/>
        </w:rPr>
        <w:t>John Gray</w:t>
      </w:r>
      <w:r w:rsidRPr="004011C1">
        <w:rPr>
          <w:rFonts w:ascii="Georgia" w:cs="Georgia"/>
          <w:b/>
          <w:sz w:val="22"/>
          <w:szCs w:val="22"/>
        </w:rPr>
        <w:tab/>
      </w:r>
      <w:r w:rsidRPr="004011C1">
        <w:rPr>
          <w:rFonts w:ascii="Georgia" w:cs="Georgia"/>
          <w:b/>
          <w:sz w:val="22"/>
          <w:szCs w:val="22"/>
        </w:rPr>
        <w:tab/>
      </w:r>
      <w:r w:rsidRPr="004011C1">
        <w:rPr>
          <w:rFonts w:ascii="Georgia" w:cs="Georgia"/>
          <w:b/>
          <w:sz w:val="22"/>
          <w:szCs w:val="22"/>
        </w:rPr>
        <w:tab/>
        <w:t>(Angus)</w:t>
      </w:r>
    </w:p>
    <w:p w:rsidR="00E52A60" w:rsidRPr="001A520C" w:rsidRDefault="00E52A60" w:rsidP="00E52A60">
      <w:pPr>
        <w:rPr>
          <w:sz w:val="22"/>
          <w:szCs w:val="22"/>
        </w:rPr>
      </w:pPr>
      <w:r w:rsidRPr="004011C1">
        <w:rPr>
          <w:rFonts w:ascii="Georgia" w:cs="Georgia"/>
          <w:sz w:val="22"/>
          <w:szCs w:val="22"/>
        </w:rPr>
        <w:t>John is a Michigan native who came to Chicago in 1993 and has been consistently working in film, theatre, commercial, voice over, and parenthood related activities.</w:t>
      </w:r>
      <w:r w:rsidRPr="004011C1">
        <w:rPr>
          <w:rFonts w:ascii="Georgia" w:cs="Georgia"/>
          <w:sz w:val="22"/>
          <w:szCs w:val="22"/>
        </w:rPr>
        <w:t> </w:t>
      </w:r>
      <w:r w:rsidRPr="004011C1">
        <w:rPr>
          <w:rFonts w:ascii="Georgia" w:cs="Georgia"/>
          <w:sz w:val="22"/>
          <w:szCs w:val="22"/>
        </w:rPr>
        <w:t xml:space="preserve"> Film credits include </w:t>
      </w:r>
      <w:r w:rsidRPr="004011C1">
        <w:rPr>
          <w:rFonts w:ascii="Georgia" w:cs="Georgia"/>
          <w:i/>
          <w:sz w:val="22"/>
          <w:szCs w:val="22"/>
        </w:rPr>
        <w:t>Hatred of a Minute</w:t>
      </w:r>
      <w:r w:rsidRPr="004011C1">
        <w:rPr>
          <w:rFonts w:ascii="Georgia" w:cs="Georgia"/>
          <w:sz w:val="22"/>
          <w:szCs w:val="22"/>
        </w:rPr>
        <w:t xml:space="preserve"> (Mike </w:t>
      </w:r>
      <w:proofErr w:type="spellStart"/>
      <w:r w:rsidRPr="004011C1">
        <w:rPr>
          <w:rFonts w:ascii="Georgia" w:cs="Georgia"/>
          <w:sz w:val="22"/>
          <w:szCs w:val="22"/>
        </w:rPr>
        <w:t>Kallio</w:t>
      </w:r>
      <w:proofErr w:type="spellEnd"/>
      <w:r w:rsidRPr="004011C1">
        <w:rPr>
          <w:rFonts w:ascii="Georgia" w:cs="Georgia"/>
          <w:sz w:val="22"/>
          <w:szCs w:val="22"/>
        </w:rPr>
        <w:t xml:space="preserve"> dir</w:t>
      </w:r>
      <w:proofErr w:type="gramStart"/>
      <w:r w:rsidRPr="004011C1">
        <w:rPr>
          <w:rFonts w:ascii="Georgia" w:cs="Georgia"/>
          <w:sz w:val="22"/>
          <w:szCs w:val="22"/>
        </w:rPr>
        <w:t>./</w:t>
      </w:r>
      <w:proofErr w:type="gramEnd"/>
      <w:r w:rsidRPr="004011C1">
        <w:rPr>
          <w:rFonts w:ascii="Georgia" w:cs="Georgia"/>
          <w:sz w:val="22"/>
          <w:szCs w:val="22"/>
        </w:rPr>
        <w:t xml:space="preserve">Bruce Campbell Prod.), Chicago Theatre credits include </w:t>
      </w:r>
      <w:r w:rsidRPr="004011C1">
        <w:rPr>
          <w:rFonts w:ascii="Georgia" w:cs="Georgia"/>
          <w:i/>
          <w:sz w:val="22"/>
          <w:szCs w:val="22"/>
        </w:rPr>
        <w:t>Penelope</w:t>
      </w:r>
      <w:r w:rsidRPr="004011C1">
        <w:rPr>
          <w:rFonts w:ascii="Georgia" w:cs="Georgia"/>
          <w:sz w:val="22"/>
          <w:szCs w:val="22"/>
        </w:rPr>
        <w:t xml:space="preserve"> and </w:t>
      </w:r>
      <w:r w:rsidRPr="004011C1">
        <w:rPr>
          <w:rFonts w:ascii="Georgia" w:cs="Georgia"/>
          <w:i/>
          <w:sz w:val="22"/>
          <w:szCs w:val="22"/>
        </w:rPr>
        <w:t>Superior Donuts</w:t>
      </w:r>
      <w:r w:rsidRPr="004011C1">
        <w:rPr>
          <w:rFonts w:ascii="Georgia" w:cs="Georgia"/>
          <w:sz w:val="22"/>
          <w:szCs w:val="22"/>
        </w:rPr>
        <w:t xml:space="preserve"> with Steppenwolf Theatre, along with work at Red Orchid, Mary </w:t>
      </w:r>
      <w:proofErr w:type="spellStart"/>
      <w:r w:rsidRPr="004011C1">
        <w:rPr>
          <w:rFonts w:ascii="Georgia" w:cs="Georgia"/>
          <w:sz w:val="22"/>
          <w:szCs w:val="22"/>
        </w:rPr>
        <w:t>Arrchie</w:t>
      </w:r>
      <w:proofErr w:type="spellEnd"/>
      <w:r w:rsidRPr="004011C1">
        <w:rPr>
          <w:rFonts w:ascii="Georgia" w:cs="Georgia"/>
          <w:sz w:val="22"/>
          <w:szCs w:val="22"/>
        </w:rPr>
        <w:t xml:space="preserve">, Noble Fool, Shattered Globe,  Famous Door and Timeline.  John is a company member with the world famous Trap Door Theatre in Chicago where he has performed with dozens of productions in Chicago, across the U.S. and Romania.  </w:t>
      </w:r>
    </w:p>
    <w:p w:rsidR="00E52A60" w:rsidRDefault="00E52A60" w:rsidP="00E52A60"/>
    <w:p w:rsidR="00E52A60" w:rsidRPr="00B62ED6" w:rsidRDefault="00FC0568" w:rsidP="00E52A60">
      <w:pPr>
        <w:jc w:val="center"/>
        <w:rPr>
          <w:u w:val="single"/>
        </w:rPr>
      </w:pPr>
      <w:r w:rsidRPr="00B62ED6">
        <w:rPr>
          <w:rFonts w:ascii="Georgia" w:cs="Georgia"/>
          <w:b/>
          <w:sz w:val="24"/>
          <w:u w:val="single"/>
        </w:rPr>
        <w:t>KEY SUPPORTING CAST BIOGRAPHIES</w:t>
      </w:r>
    </w:p>
    <w:p w:rsidR="00E52A60" w:rsidRDefault="00E52A60" w:rsidP="00E52A60"/>
    <w:p w:rsidR="00E52A60" w:rsidRPr="004011C1" w:rsidRDefault="00E52A60" w:rsidP="00E52A60">
      <w:pPr>
        <w:rPr>
          <w:rFonts w:ascii="Georgia" w:hAnsi="Georgia"/>
          <w:sz w:val="22"/>
          <w:szCs w:val="22"/>
        </w:rPr>
      </w:pPr>
      <w:r w:rsidRPr="004011C1">
        <w:rPr>
          <w:rFonts w:ascii="Georgia" w:hAnsi="Georgia" w:cs="Georgia"/>
          <w:b/>
          <w:sz w:val="22"/>
          <w:szCs w:val="22"/>
        </w:rPr>
        <w:t>Joshua Gibbons</w:t>
      </w:r>
      <w:r w:rsidRPr="004011C1">
        <w:rPr>
          <w:rFonts w:ascii="Georgia" w:hAnsi="Georgia" w:cs="Georgia"/>
          <w:b/>
          <w:sz w:val="22"/>
          <w:szCs w:val="22"/>
        </w:rPr>
        <w:tab/>
      </w:r>
      <w:r w:rsidRPr="004011C1">
        <w:rPr>
          <w:rFonts w:ascii="Georgia" w:hAnsi="Georgia" w:cs="Georgia"/>
          <w:b/>
          <w:sz w:val="22"/>
          <w:szCs w:val="22"/>
        </w:rPr>
        <w:tab/>
        <w:t>(Nick Campbell)</w:t>
      </w:r>
    </w:p>
    <w:p w:rsidR="00E52A60" w:rsidRPr="004011C1" w:rsidRDefault="00E52A60" w:rsidP="00E52A60">
      <w:pPr>
        <w:rPr>
          <w:rFonts w:ascii="Georgia" w:hAnsi="Georgia"/>
          <w:sz w:val="22"/>
          <w:szCs w:val="22"/>
        </w:rPr>
      </w:pPr>
      <w:r w:rsidRPr="004011C1">
        <w:rPr>
          <w:rFonts w:ascii="Georgia" w:hAnsi="Georgia" w:cs="Georgia"/>
          <w:sz w:val="22"/>
          <w:szCs w:val="22"/>
        </w:rPr>
        <w:t>Josh Gibbons has performed in a variety of plays, television shows, and independent films.  Credits include "The Nostradamus Effect", "Prison Break", "Welcome Back to the Barrio", and "I'm a Female...Seeking a Male" in which he played six different roles.</w:t>
      </w:r>
    </w:p>
    <w:p w:rsidR="00E52A60" w:rsidRPr="004011C1" w:rsidRDefault="00E52A60" w:rsidP="00E52A60">
      <w:pPr>
        <w:rPr>
          <w:rFonts w:ascii="Georgia" w:hAnsi="Georgia"/>
          <w:sz w:val="22"/>
          <w:szCs w:val="22"/>
        </w:rPr>
      </w:pPr>
    </w:p>
    <w:p w:rsidR="00E52A60" w:rsidRPr="004011C1" w:rsidRDefault="00E52A60" w:rsidP="00E52A60">
      <w:pPr>
        <w:rPr>
          <w:rFonts w:ascii="Georgia" w:hAnsi="Georgia"/>
          <w:sz w:val="22"/>
          <w:szCs w:val="22"/>
        </w:rPr>
      </w:pPr>
      <w:r w:rsidRPr="004011C1">
        <w:rPr>
          <w:rFonts w:ascii="Georgia" w:hAnsi="Georgia" w:cs="Georgia"/>
          <w:b/>
          <w:sz w:val="22"/>
          <w:szCs w:val="22"/>
        </w:rPr>
        <w:t>Helen Manassas</w:t>
      </w:r>
      <w:r w:rsidRPr="004011C1">
        <w:rPr>
          <w:rFonts w:ascii="Georgia" w:hAnsi="Georgia" w:cs="Georgia"/>
          <w:b/>
          <w:sz w:val="22"/>
          <w:szCs w:val="22"/>
        </w:rPr>
        <w:tab/>
      </w:r>
      <w:r w:rsidRPr="004011C1">
        <w:rPr>
          <w:rFonts w:ascii="Georgia" w:hAnsi="Georgia" w:cs="Georgia"/>
          <w:b/>
          <w:sz w:val="22"/>
          <w:szCs w:val="22"/>
        </w:rPr>
        <w:tab/>
        <w:t>(Tiny Campbell)</w:t>
      </w:r>
    </w:p>
    <w:p w:rsidR="00E52A60" w:rsidRPr="004011C1" w:rsidRDefault="00E52A60" w:rsidP="00E52A60">
      <w:pPr>
        <w:rPr>
          <w:rFonts w:ascii="Georgia" w:hAnsi="Georgia"/>
          <w:sz w:val="22"/>
          <w:szCs w:val="22"/>
        </w:rPr>
      </w:pPr>
      <w:r w:rsidRPr="004011C1">
        <w:rPr>
          <w:rFonts w:ascii="Georgia" w:hAnsi="Georgia" w:cs="Georgia"/>
          <w:sz w:val="22"/>
          <w:szCs w:val="22"/>
        </w:rPr>
        <w:lastRenderedPageBreak/>
        <w:t xml:space="preserve">Helen is an actor, writer and musician in Chicago.  Notable performances are Lady Macbeth, with Minneapolis’ Candid Theatre and the Anima of </w:t>
      </w:r>
      <w:r w:rsidRPr="004011C1">
        <w:rPr>
          <w:rFonts w:ascii="Georgia" w:hAnsi="Georgia" w:cs="Georgia"/>
          <w:i/>
          <w:sz w:val="22"/>
          <w:szCs w:val="22"/>
        </w:rPr>
        <w:t>Richard III</w:t>
      </w:r>
      <w:r w:rsidRPr="004011C1">
        <w:rPr>
          <w:rFonts w:ascii="Georgia" w:hAnsi="Georgia" w:cs="Georgia"/>
          <w:sz w:val="22"/>
          <w:szCs w:val="22"/>
        </w:rPr>
        <w:t xml:space="preserve"> with Theo </w:t>
      </w:r>
      <w:proofErr w:type="spellStart"/>
      <w:r w:rsidRPr="004011C1">
        <w:rPr>
          <w:rFonts w:ascii="Georgia" w:hAnsi="Georgia" w:cs="Georgia"/>
          <w:sz w:val="22"/>
          <w:szCs w:val="22"/>
        </w:rPr>
        <w:t>Ubique</w:t>
      </w:r>
      <w:proofErr w:type="spellEnd"/>
      <w:r w:rsidRPr="004011C1">
        <w:rPr>
          <w:rFonts w:ascii="Georgia" w:hAnsi="Georgia" w:cs="Georgia"/>
          <w:sz w:val="22"/>
          <w:szCs w:val="22"/>
        </w:rPr>
        <w:t xml:space="preserve">.  She is a graduate of the University of IL at Chicago. </w:t>
      </w:r>
    </w:p>
    <w:p w:rsidR="00E52A60" w:rsidRPr="004011C1" w:rsidRDefault="00E52A60" w:rsidP="00E52A60">
      <w:pPr>
        <w:rPr>
          <w:rFonts w:ascii="Georgia" w:hAnsi="Georgia"/>
          <w:sz w:val="22"/>
          <w:szCs w:val="22"/>
        </w:rPr>
      </w:pPr>
    </w:p>
    <w:p w:rsidR="00E52A60" w:rsidRPr="004011C1" w:rsidRDefault="00E52A60" w:rsidP="00E52A60">
      <w:pPr>
        <w:rPr>
          <w:rFonts w:ascii="Georgia" w:hAnsi="Georgia"/>
          <w:sz w:val="22"/>
          <w:szCs w:val="22"/>
        </w:rPr>
      </w:pPr>
      <w:r>
        <w:rPr>
          <w:rFonts w:ascii="Georgia" w:hAnsi="Georgia" w:cs="Georgia"/>
          <w:b/>
          <w:sz w:val="22"/>
          <w:szCs w:val="22"/>
        </w:rPr>
        <w:t xml:space="preserve">Kathy </w:t>
      </w:r>
      <w:proofErr w:type="spellStart"/>
      <w:r>
        <w:rPr>
          <w:rFonts w:ascii="Georgia" w:hAnsi="Georgia" w:cs="Georgia"/>
          <w:b/>
          <w:sz w:val="22"/>
          <w:szCs w:val="22"/>
        </w:rPr>
        <w:t>Scambiatterra</w:t>
      </w:r>
      <w:proofErr w:type="spellEnd"/>
      <w:r>
        <w:rPr>
          <w:rFonts w:ascii="Georgia" w:hAnsi="Georgia" w:cs="Georgia"/>
          <w:b/>
          <w:sz w:val="22"/>
          <w:szCs w:val="22"/>
        </w:rPr>
        <w:tab/>
      </w:r>
      <w:r w:rsidRPr="004011C1">
        <w:rPr>
          <w:rFonts w:ascii="Georgia" w:hAnsi="Georgia" w:cs="Georgia"/>
          <w:b/>
          <w:sz w:val="22"/>
          <w:szCs w:val="22"/>
        </w:rPr>
        <w:t>(Gerri)</w:t>
      </w:r>
    </w:p>
    <w:p w:rsidR="00E52A60" w:rsidRPr="004011C1" w:rsidRDefault="00E52A60" w:rsidP="00E52A60">
      <w:pPr>
        <w:rPr>
          <w:rFonts w:ascii="Georgia" w:hAnsi="Georgia"/>
          <w:sz w:val="22"/>
          <w:szCs w:val="22"/>
        </w:rPr>
      </w:pPr>
      <w:r w:rsidRPr="004011C1">
        <w:rPr>
          <w:rFonts w:ascii="Georgia" w:hAnsi="Georgia" w:cs="Georgia"/>
          <w:sz w:val="22"/>
          <w:szCs w:val="22"/>
        </w:rPr>
        <w:t xml:space="preserve">Kathy </w:t>
      </w:r>
      <w:proofErr w:type="spellStart"/>
      <w:r w:rsidRPr="004011C1">
        <w:rPr>
          <w:rFonts w:ascii="Georgia" w:hAnsi="Georgia" w:cs="Georgia"/>
          <w:sz w:val="22"/>
          <w:szCs w:val="22"/>
        </w:rPr>
        <w:t>Scambiatterra</w:t>
      </w:r>
      <w:proofErr w:type="spellEnd"/>
      <w:r w:rsidRPr="004011C1">
        <w:rPr>
          <w:rFonts w:ascii="Georgia" w:hAnsi="Georgia" w:cs="Georgia"/>
          <w:sz w:val="22"/>
          <w:szCs w:val="22"/>
        </w:rPr>
        <w:t xml:space="preserve"> has performed at numerous theaters, including Chicago Shakespeare Theater, the Goodman, The Artistic Home, Center Theater, Wisdom Bridge, Pegasus Players, and in Los Angeles at the Pacific Resident Theater Ensemble.  She has received numerous Jeff Nominations as an actress, and has appeared in the short films The Appointment, Draggage.  Ms. </w:t>
      </w:r>
      <w:proofErr w:type="spellStart"/>
      <w:r w:rsidRPr="004011C1">
        <w:rPr>
          <w:rFonts w:ascii="Georgia" w:hAnsi="Georgia" w:cs="Georgia"/>
          <w:sz w:val="22"/>
          <w:szCs w:val="22"/>
        </w:rPr>
        <w:t>Scambiatterra</w:t>
      </w:r>
      <w:proofErr w:type="spellEnd"/>
      <w:r w:rsidRPr="004011C1">
        <w:rPr>
          <w:rFonts w:ascii="Georgia" w:hAnsi="Georgia" w:cs="Georgia"/>
          <w:sz w:val="22"/>
          <w:szCs w:val="22"/>
        </w:rPr>
        <w:t xml:space="preserve"> is a graduate of the University of Illinois and is the Artistic Director of The Artistic Home where she also heads the on-going actor training program.</w:t>
      </w:r>
    </w:p>
    <w:p w:rsidR="00E52A60" w:rsidRPr="004011C1" w:rsidRDefault="00E52A60" w:rsidP="00E52A60">
      <w:pPr>
        <w:rPr>
          <w:rFonts w:ascii="Georgia" w:hAnsi="Georgia"/>
          <w:sz w:val="22"/>
          <w:szCs w:val="22"/>
        </w:rPr>
      </w:pPr>
    </w:p>
    <w:p w:rsidR="00E52A60" w:rsidRPr="004011C1" w:rsidRDefault="00E52A60" w:rsidP="00E52A60">
      <w:pPr>
        <w:rPr>
          <w:rFonts w:ascii="Georgia" w:hAnsi="Georgia"/>
          <w:sz w:val="22"/>
          <w:szCs w:val="22"/>
        </w:rPr>
      </w:pPr>
      <w:r w:rsidRPr="004011C1">
        <w:rPr>
          <w:rFonts w:ascii="Georgia" w:hAnsi="Georgia" w:cs="Georgia"/>
          <w:b/>
          <w:sz w:val="22"/>
          <w:szCs w:val="22"/>
        </w:rPr>
        <w:t>Rosario Vargas</w:t>
      </w:r>
      <w:r w:rsidRPr="004011C1">
        <w:rPr>
          <w:rFonts w:ascii="Georgia" w:hAnsi="Georgia" w:cs="Georgia"/>
          <w:b/>
          <w:sz w:val="22"/>
          <w:szCs w:val="22"/>
        </w:rPr>
        <w:tab/>
      </w:r>
      <w:r w:rsidRPr="004011C1">
        <w:rPr>
          <w:rFonts w:ascii="Georgia" w:hAnsi="Georgia" w:cs="Georgia"/>
          <w:b/>
          <w:sz w:val="22"/>
          <w:szCs w:val="22"/>
        </w:rPr>
        <w:tab/>
        <w:t>(</w:t>
      </w:r>
      <w:proofErr w:type="spellStart"/>
      <w:r w:rsidRPr="004011C1">
        <w:rPr>
          <w:rFonts w:ascii="Georgia" w:hAnsi="Georgia" w:cs="Georgia"/>
          <w:b/>
          <w:sz w:val="22"/>
          <w:szCs w:val="22"/>
        </w:rPr>
        <w:t>Carmelina</w:t>
      </w:r>
      <w:proofErr w:type="spellEnd"/>
      <w:r w:rsidRPr="004011C1">
        <w:rPr>
          <w:rFonts w:ascii="Georgia" w:hAnsi="Georgia" w:cs="Georgia"/>
          <w:b/>
          <w:sz w:val="22"/>
          <w:szCs w:val="22"/>
        </w:rPr>
        <w:t>)</w:t>
      </w:r>
    </w:p>
    <w:p w:rsidR="00E52A60" w:rsidRDefault="00E52A60" w:rsidP="00E52A60">
      <w:pPr>
        <w:rPr>
          <w:rFonts w:ascii="Georgia" w:hAnsi="Georgia" w:cs="Georgia"/>
          <w:sz w:val="22"/>
          <w:szCs w:val="22"/>
        </w:rPr>
      </w:pPr>
      <w:r w:rsidRPr="004011C1">
        <w:rPr>
          <w:rFonts w:ascii="Georgia" w:hAnsi="Georgia" w:cs="Georgia"/>
          <w:sz w:val="22"/>
          <w:szCs w:val="22"/>
        </w:rPr>
        <w:t>Rosario in a native of Columbia and has appeared on independent films in the U.S., television programs in Columbia, as well as acted and directed theater producti</w:t>
      </w:r>
      <w:r>
        <w:rPr>
          <w:rFonts w:ascii="Georgia" w:hAnsi="Georgia" w:cs="Georgia"/>
          <w:sz w:val="22"/>
          <w:szCs w:val="22"/>
        </w:rPr>
        <w:t xml:space="preserve">ons in Chicago, Mexico and Peru.  </w:t>
      </w:r>
      <w:r w:rsidRPr="004011C1">
        <w:rPr>
          <w:rFonts w:ascii="Georgia" w:hAnsi="Georgia" w:cs="Georgia"/>
          <w:sz w:val="22"/>
          <w:szCs w:val="22"/>
        </w:rPr>
        <w:t xml:space="preserve">She is the current Artistic Director of </w:t>
      </w:r>
      <w:proofErr w:type="spellStart"/>
      <w:r w:rsidRPr="004011C1">
        <w:rPr>
          <w:rFonts w:ascii="Georgia" w:hAnsi="Georgia" w:cs="Georgia"/>
          <w:sz w:val="22"/>
          <w:szCs w:val="22"/>
        </w:rPr>
        <w:t>Aguijόn</w:t>
      </w:r>
      <w:proofErr w:type="spellEnd"/>
      <w:r w:rsidRPr="004011C1">
        <w:rPr>
          <w:rFonts w:ascii="Georgia" w:hAnsi="Georgia" w:cs="Georgia"/>
          <w:sz w:val="22"/>
          <w:szCs w:val="22"/>
        </w:rPr>
        <w:t xml:space="preserve"> Theater in Chicago</w:t>
      </w:r>
      <w:r>
        <w:rPr>
          <w:rFonts w:ascii="Georgia" w:hAnsi="Georgia" w:cs="Georgia"/>
          <w:sz w:val="22"/>
          <w:szCs w:val="22"/>
        </w:rPr>
        <w:t>.</w:t>
      </w:r>
    </w:p>
    <w:p w:rsidR="00E52A60" w:rsidRPr="004011C1" w:rsidRDefault="00E52A60" w:rsidP="00E52A60">
      <w:pPr>
        <w:rPr>
          <w:rFonts w:ascii="Georgia" w:hAnsi="Georgia"/>
          <w:sz w:val="22"/>
          <w:szCs w:val="22"/>
        </w:rPr>
      </w:pPr>
    </w:p>
    <w:p w:rsidR="00E52A60" w:rsidRPr="004011C1" w:rsidRDefault="00E52A60" w:rsidP="00E52A60">
      <w:pPr>
        <w:rPr>
          <w:rFonts w:ascii="Georgia" w:hAnsi="Georgia"/>
          <w:sz w:val="22"/>
          <w:szCs w:val="22"/>
        </w:rPr>
      </w:pPr>
      <w:r w:rsidRPr="004011C1">
        <w:rPr>
          <w:rFonts w:ascii="Georgia" w:hAnsi="Georgia" w:cs="Georgia"/>
          <w:b/>
          <w:sz w:val="22"/>
          <w:szCs w:val="22"/>
        </w:rPr>
        <w:t>Elizabeth Laidlaw</w:t>
      </w:r>
      <w:r w:rsidRPr="004011C1">
        <w:rPr>
          <w:rFonts w:ascii="Georgia" w:hAnsi="Georgia" w:cs="Georgia"/>
          <w:b/>
          <w:sz w:val="22"/>
          <w:szCs w:val="22"/>
        </w:rPr>
        <w:tab/>
      </w:r>
      <w:r w:rsidRPr="004011C1">
        <w:rPr>
          <w:rFonts w:ascii="Georgia" w:hAnsi="Georgia" w:cs="Georgia"/>
          <w:b/>
          <w:sz w:val="22"/>
          <w:szCs w:val="22"/>
        </w:rPr>
        <w:tab/>
        <w:t>(Claudia)</w:t>
      </w:r>
    </w:p>
    <w:p w:rsidR="00E52A60" w:rsidRPr="004011C1" w:rsidRDefault="00E52A60" w:rsidP="00E52A60">
      <w:pPr>
        <w:rPr>
          <w:rFonts w:ascii="Georgia" w:hAnsi="Georgia"/>
          <w:sz w:val="22"/>
          <w:szCs w:val="22"/>
        </w:rPr>
      </w:pPr>
      <w:r w:rsidRPr="004011C1">
        <w:rPr>
          <w:rFonts w:ascii="Georgia" w:hAnsi="Georgia" w:cs="Georgia"/>
          <w:sz w:val="22"/>
          <w:szCs w:val="22"/>
        </w:rPr>
        <w:t xml:space="preserve">Elizabeth has worked as an actor, producer and director in Chicago and nationally for 17 years.  She has appeared at Writer's Theatre, Chicago Dramatists, Court Theatre, Chicago Shakespeare Theatre, The Next, About Face, Steppenwolf, The Goodman, </w:t>
      </w:r>
      <w:proofErr w:type="spellStart"/>
      <w:r w:rsidRPr="004011C1">
        <w:rPr>
          <w:rFonts w:ascii="Georgia" w:hAnsi="Georgia" w:cs="Georgia"/>
          <w:sz w:val="22"/>
          <w:szCs w:val="22"/>
        </w:rPr>
        <w:t>Strawdog</w:t>
      </w:r>
      <w:proofErr w:type="spellEnd"/>
      <w:r w:rsidRPr="004011C1">
        <w:rPr>
          <w:rFonts w:ascii="Georgia" w:hAnsi="Georgia" w:cs="Georgia"/>
          <w:sz w:val="22"/>
          <w:szCs w:val="22"/>
        </w:rPr>
        <w:t xml:space="preserve"> Theatre and many others.  Recent film credits include the award-winning independent features, </w:t>
      </w:r>
      <w:r w:rsidRPr="004011C1">
        <w:rPr>
          <w:rFonts w:ascii="Georgia" w:hAnsi="Georgia" w:cs="Georgia"/>
          <w:i/>
          <w:sz w:val="22"/>
          <w:szCs w:val="22"/>
        </w:rPr>
        <w:t>Dimension </w:t>
      </w:r>
      <w:r w:rsidRPr="004011C1">
        <w:rPr>
          <w:rFonts w:ascii="Georgia" w:hAnsi="Georgia" w:cs="Georgia"/>
          <w:sz w:val="22"/>
          <w:szCs w:val="22"/>
        </w:rPr>
        <w:t>and </w:t>
      </w:r>
      <w:r w:rsidRPr="004011C1">
        <w:rPr>
          <w:rFonts w:ascii="Georgia" w:hAnsi="Georgia" w:cs="Georgia"/>
          <w:i/>
          <w:sz w:val="22"/>
          <w:szCs w:val="22"/>
        </w:rPr>
        <w:t>Eastern College.  </w:t>
      </w:r>
      <w:r w:rsidRPr="004011C1">
        <w:rPr>
          <w:rFonts w:ascii="Georgia" w:hAnsi="Georgia" w:cs="Georgia"/>
          <w:sz w:val="22"/>
          <w:szCs w:val="22"/>
        </w:rPr>
        <w:t>She founded Lakeside Shakespeare Theatre in 2003 and serves as artistic director.</w:t>
      </w:r>
    </w:p>
    <w:p w:rsidR="00E52A60" w:rsidRDefault="00E52A60" w:rsidP="00E52A60">
      <w:pPr>
        <w:rPr>
          <w:rFonts w:ascii="Georgia" w:hAnsi="Georgia"/>
          <w:sz w:val="24"/>
          <w:szCs w:val="24"/>
        </w:rPr>
      </w:pPr>
    </w:p>
    <w:p w:rsidR="00E52A60" w:rsidRDefault="00FC0568" w:rsidP="00E52A60">
      <w:pPr>
        <w:jc w:val="center"/>
        <w:rPr>
          <w:rFonts w:ascii="Georgia" w:hAnsi="Georgia"/>
          <w:b/>
          <w:sz w:val="24"/>
          <w:szCs w:val="24"/>
          <w:u w:val="single"/>
        </w:rPr>
      </w:pPr>
      <w:r w:rsidRPr="004011C1">
        <w:rPr>
          <w:rFonts w:ascii="Georgia" w:hAnsi="Georgia"/>
          <w:b/>
          <w:sz w:val="24"/>
          <w:szCs w:val="24"/>
          <w:u w:val="single"/>
        </w:rPr>
        <w:t>FULL CAST &amp; CREW</w:t>
      </w:r>
    </w:p>
    <w:p w:rsidR="00E52A60" w:rsidRDefault="00E52A60" w:rsidP="00E52A60">
      <w:pPr>
        <w:rPr>
          <w:rFonts w:ascii="Georgia" w:hAnsi="Georgia" w:cs="Arial"/>
          <w:b/>
          <w:bCs/>
          <w:sz w:val="18"/>
          <w:szCs w:val="18"/>
        </w:rPr>
      </w:pPr>
    </w:p>
    <w:p w:rsidR="00E52A60" w:rsidRDefault="00E52A60" w:rsidP="00E52A60">
      <w:pPr>
        <w:rPr>
          <w:rFonts w:ascii="Georgia" w:hAnsi="Georgia" w:cs="Arial"/>
          <w:sz w:val="18"/>
          <w:szCs w:val="18"/>
        </w:rPr>
      </w:pPr>
      <w:r w:rsidRPr="004011C1">
        <w:rPr>
          <w:rFonts w:ascii="Georgia" w:hAnsi="Georgia" w:cs="Arial"/>
          <w:b/>
          <w:bCs/>
          <w:sz w:val="18"/>
          <w:szCs w:val="18"/>
        </w:rPr>
        <w:t>Directed by</w:t>
      </w:r>
      <w:r w:rsidRPr="004011C1">
        <w:rPr>
          <w:rFonts w:ascii="Georgia" w:hAnsi="Georgia" w:cs="Arial"/>
          <w:sz w:val="18"/>
          <w:szCs w:val="18"/>
        </w:rPr>
        <w:br/>
        <w:t>  </w:t>
      </w:r>
      <w:hyperlink r:id="rId16" w:history="1">
        <w:r w:rsidRPr="004011C1">
          <w:rPr>
            <w:rStyle w:val="Hyperlink"/>
            <w:rFonts w:ascii="Georgia" w:hAnsi="Georgia" w:cs="Arial"/>
            <w:color w:val="auto"/>
            <w:sz w:val="18"/>
            <w:szCs w:val="18"/>
            <w:u w:val="none"/>
          </w:rPr>
          <w:t>John Mossman</w:t>
        </w:r>
      </w:hyperlink>
      <w:r w:rsidRPr="004011C1">
        <w:rPr>
          <w:rFonts w:ascii="Georgia" w:hAnsi="Georgia" w:cs="Arial"/>
          <w:sz w:val="18"/>
          <w:szCs w:val="18"/>
        </w:rPr>
        <w:t xml:space="preserve"> </w:t>
      </w:r>
    </w:p>
    <w:p w:rsidR="00E52A60" w:rsidRDefault="00E52A60" w:rsidP="00E52A60">
      <w:pPr>
        <w:rPr>
          <w:rFonts w:ascii="Georgia" w:hAnsi="Georgia" w:cs="Arial"/>
          <w:sz w:val="18"/>
          <w:szCs w:val="18"/>
        </w:rPr>
      </w:pPr>
    </w:p>
    <w:p w:rsidR="00E52A60" w:rsidRPr="004011C1" w:rsidRDefault="00E52A60" w:rsidP="00E52A60">
      <w:pPr>
        <w:rPr>
          <w:rFonts w:ascii="Georgia" w:hAnsi="Georgia" w:cs="Arial"/>
          <w:sz w:val="18"/>
          <w:szCs w:val="18"/>
        </w:rPr>
      </w:pPr>
      <w:r w:rsidRPr="004011C1">
        <w:rPr>
          <w:rFonts w:ascii="Georgia" w:hAnsi="Georgia"/>
          <w:b/>
          <w:bCs/>
          <w:sz w:val="18"/>
          <w:szCs w:val="18"/>
        </w:rPr>
        <w:t>Writers</w:t>
      </w:r>
      <w:r w:rsidRPr="004011C1">
        <w:rPr>
          <w:rFonts w:ascii="Georgia" w:hAnsi="Georgia"/>
          <w:sz w:val="18"/>
          <w:szCs w:val="18"/>
        </w:rPr>
        <w:br/>
        <w:t>  </w:t>
      </w:r>
      <w:hyperlink r:id="rId17" w:history="1">
        <w:r w:rsidRPr="004011C1">
          <w:rPr>
            <w:rStyle w:val="Hyperlink"/>
            <w:rFonts w:ascii="Georgia" w:hAnsi="Georgia"/>
            <w:color w:val="auto"/>
            <w:sz w:val="18"/>
            <w:szCs w:val="18"/>
            <w:u w:val="none"/>
          </w:rPr>
          <w:t>Tim Miller</w:t>
        </w:r>
      </w:hyperlink>
      <w:r w:rsidRPr="004011C1">
        <w:rPr>
          <w:rFonts w:ascii="Georgia" w:hAnsi="Georgia"/>
          <w:sz w:val="18"/>
          <w:szCs w:val="18"/>
        </w:rPr>
        <w:t xml:space="preserve"> </w:t>
      </w:r>
      <w:r w:rsidRPr="004011C1">
        <w:rPr>
          <w:rFonts w:ascii="Georgia" w:hAnsi="Georgia"/>
          <w:i/>
          <w:iCs/>
          <w:sz w:val="18"/>
          <w:szCs w:val="18"/>
        </w:rPr>
        <w:t>Co-writer</w:t>
      </w:r>
      <w:r w:rsidRPr="004011C1">
        <w:rPr>
          <w:rFonts w:ascii="Georgia" w:hAnsi="Georgia"/>
          <w:sz w:val="18"/>
          <w:szCs w:val="18"/>
        </w:rPr>
        <w:br/>
        <w:t>  </w:t>
      </w:r>
      <w:hyperlink r:id="rId18" w:history="1">
        <w:r w:rsidRPr="004011C1">
          <w:rPr>
            <w:rStyle w:val="Hyperlink"/>
            <w:rFonts w:ascii="Georgia" w:hAnsi="Georgia"/>
            <w:color w:val="auto"/>
            <w:sz w:val="18"/>
            <w:szCs w:val="18"/>
            <w:u w:val="none"/>
          </w:rPr>
          <w:t>Tim Miller</w:t>
        </w:r>
      </w:hyperlink>
      <w:r w:rsidRPr="004011C1">
        <w:rPr>
          <w:rFonts w:ascii="Georgia" w:hAnsi="Georgia"/>
          <w:sz w:val="18"/>
          <w:szCs w:val="18"/>
        </w:rPr>
        <w:t xml:space="preserve"> </w:t>
      </w:r>
      <w:r w:rsidRPr="004011C1">
        <w:rPr>
          <w:rFonts w:ascii="Georgia" w:hAnsi="Georgia"/>
          <w:i/>
          <w:iCs/>
          <w:sz w:val="18"/>
          <w:szCs w:val="18"/>
        </w:rPr>
        <w:t>Story</w:t>
      </w:r>
      <w:r w:rsidRPr="004011C1">
        <w:rPr>
          <w:rFonts w:ascii="Georgia" w:hAnsi="Georgia"/>
          <w:sz w:val="18"/>
          <w:szCs w:val="18"/>
        </w:rPr>
        <w:br/>
        <w:t>  </w:t>
      </w:r>
      <w:hyperlink r:id="rId19" w:history="1">
        <w:r w:rsidRPr="004011C1">
          <w:rPr>
            <w:rStyle w:val="Hyperlink"/>
            <w:rFonts w:ascii="Georgia" w:hAnsi="Georgia"/>
            <w:color w:val="auto"/>
            <w:sz w:val="18"/>
            <w:szCs w:val="18"/>
            <w:u w:val="none"/>
          </w:rPr>
          <w:t>John Mossman</w:t>
        </w:r>
      </w:hyperlink>
      <w:r w:rsidRPr="004011C1">
        <w:rPr>
          <w:rFonts w:ascii="Georgia" w:hAnsi="Georgia"/>
          <w:sz w:val="18"/>
          <w:szCs w:val="18"/>
        </w:rPr>
        <w:t xml:space="preserve"> </w:t>
      </w:r>
      <w:r w:rsidRPr="004011C1">
        <w:rPr>
          <w:rFonts w:ascii="Georgia" w:hAnsi="Georgia"/>
          <w:i/>
          <w:iCs/>
          <w:sz w:val="18"/>
          <w:szCs w:val="18"/>
        </w:rPr>
        <w:t>Co-writer</w:t>
      </w:r>
      <w:r w:rsidRPr="004011C1">
        <w:rPr>
          <w:rFonts w:ascii="Georgia" w:hAnsi="Georgia"/>
          <w:sz w:val="18"/>
          <w:szCs w:val="18"/>
        </w:rPr>
        <w:br/>
        <w:t>  </w:t>
      </w:r>
      <w:hyperlink r:id="rId20" w:history="1">
        <w:r w:rsidRPr="004011C1">
          <w:rPr>
            <w:rStyle w:val="Hyperlink"/>
            <w:rFonts w:ascii="Georgia" w:hAnsi="Georgia"/>
            <w:color w:val="auto"/>
            <w:sz w:val="18"/>
            <w:szCs w:val="18"/>
            <w:u w:val="none"/>
          </w:rPr>
          <w:t>John Mossman</w:t>
        </w:r>
      </w:hyperlink>
      <w:r w:rsidRPr="004011C1">
        <w:rPr>
          <w:rFonts w:ascii="Georgia" w:hAnsi="Georgia"/>
          <w:sz w:val="18"/>
          <w:szCs w:val="18"/>
        </w:rPr>
        <w:t xml:space="preserve"> </w:t>
      </w:r>
      <w:r w:rsidRPr="004011C1">
        <w:rPr>
          <w:rFonts w:ascii="Georgia" w:hAnsi="Georgia"/>
          <w:i/>
          <w:iCs/>
          <w:sz w:val="18"/>
          <w:szCs w:val="18"/>
        </w:rPr>
        <w:t>Story</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Producers</w:t>
      </w:r>
      <w:r w:rsidRPr="004011C1">
        <w:rPr>
          <w:rFonts w:ascii="Georgia" w:hAnsi="Georgia" w:cs="Arial"/>
          <w:sz w:val="18"/>
          <w:szCs w:val="18"/>
        </w:rPr>
        <w:br/>
        <w:t>  </w:t>
      </w:r>
      <w:r w:rsidRPr="004011C1">
        <w:rPr>
          <w:rFonts w:ascii="Georgia" w:hAnsi="Georgia" w:cs="Arial"/>
          <w:sz w:val="18"/>
          <w:szCs w:val="18"/>
        </w:rPr>
        <w:br/>
        <w:t>  </w:t>
      </w:r>
      <w:hyperlink r:id="rId21" w:history="1">
        <w:r w:rsidRPr="004011C1">
          <w:rPr>
            <w:rStyle w:val="Hyperlink"/>
            <w:rFonts w:ascii="Georgia" w:hAnsi="Georgia" w:cs="Arial"/>
            <w:color w:val="auto"/>
            <w:sz w:val="18"/>
            <w:szCs w:val="18"/>
            <w:u w:val="none"/>
          </w:rPr>
          <w:t>Tim Miller</w:t>
        </w:r>
      </w:hyperlink>
      <w:r w:rsidRPr="004011C1">
        <w:rPr>
          <w:rFonts w:ascii="Georgia" w:hAnsi="Georgia" w:cs="Arial"/>
          <w:sz w:val="18"/>
          <w:szCs w:val="18"/>
        </w:rPr>
        <w:t> ... </w:t>
      </w:r>
      <w:r w:rsidRPr="004011C1">
        <w:rPr>
          <w:rFonts w:ascii="Georgia" w:hAnsi="Georgia" w:cs="Arial"/>
          <w:i/>
          <w:iCs/>
          <w:sz w:val="18"/>
          <w:szCs w:val="18"/>
        </w:rPr>
        <w:t xml:space="preserve">producer </w:t>
      </w:r>
      <w:r w:rsidRPr="004011C1">
        <w:rPr>
          <w:rFonts w:ascii="Georgia" w:hAnsi="Georgia" w:cs="Arial"/>
          <w:sz w:val="18"/>
          <w:szCs w:val="18"/>
        </w:rPr>
        <w:br/>
        <w:t>  </w:t>
      </w:r>
      <w:hyperlink r:id="rId22" w:history="1">
        <w:r w:rsidRPr="004011C1">
          <w:rPr>
            <w:rStyle w:val="Hyperlink"/>
            <w:rFonts w:ascii="Georgia" w:hAnsi="Georgia" w:cs="Arial"/>
            <w:color w:val="auto"/>
            <w:sz w:val="18"/>
            <w:szCs w:val="18"/>
            <w:u w:val="none"/>
          </w:rPr>
          <w:t>John Mossman</w:t>
        </w:r>
      </w:hyperlink>
      <w:r w:rsidRPr="004011C1">
        <w:rPr>
          <w:rFonts w:ascii="Georgia" w:hAnsi="Georgia" w:cs="Arial"/>
          <w:sz w:val="18"/>
          <w:szCs w:val="18"/>
        </w:rPr>
        <w:t> ... </w:t>
      </w:r>
      <w:r w:rsidRPr="004011C1">
        <w:rPr>
          <w:rFonts w:ascii="Georgia" w:hAnsi="Georgia" w:cs="Arial"/>
          <w:i/>
          <w:iCs/>
          <w:sz w:val="18"/>
          <w:szCs w:val="18"/>
        </w:rPr>
        <w:t xml:space="preserve">producer </w:t>
      </w:r>
      <w:r w:rsidRPr="004011C1">
        <w:rPr>
          <w:rFonts w:ascii="Georgia" w:hAnsi="Georgia" w:cs="Arial"/>
          <w:sz w:val="18"/>
          <w:szCs w:val="18"/>
        </w:rPr>
        <w:br/>
        <w:t>  </w:t>
      </w:r>
      <w:hyperlink r:id="rId23" w:history="1">
        <w:r w:rsidRPr="004011C1">
          <w:rPr>
            <w:rStyle w:val="Hyperlink"/>
            <w:rFonts w:ascii="Georgia" w:hAnsi="Georgia" w:cs="Arial"/>
            <w:color w:val="auto"/>
            <w:sz w:val="18"/>
            <w:szCs w:val="18"/>
            <w:u w:val="none"/>
          </w:rPr>
          <w:t>Amy Rising</w:t>
        </w:r>
      </w:hyperlink>
      <w:r w:rsidRPr="004011C1">
        <w:rPr>
          <w:rFonts w:ascii="Georgia" w:hAnsi="Georgia" w:cs="Arial"/>
          <w:sz w:val="18"/>
          <w:szCs w:val="18"/>
        </w:rPr>
        <w:t> ... </w:t>
      </w:r>
      <w:r w:rsidRPr="004011C1">
        <w:rPr>
          <w:rFonts w:ascii="Georgia" w:hAnsi="Georgia" w:cs="Arial"/>
          <w:i/>
          <w:iCs/>
          <w:sz w:val="18"/>
          <w:szCs w:val="18"/>
        </w:rPr>
        <w:t xml:space="preserve">producer </w:t>
      </w:r>
    </w:p>
    <w:p w:rsidR="00E52A60" w:rsidRDefault="00E52A60" w:rsidP="00E52A60">
      <w:pPr>
        <w:rPr>
          <w:rFonts w:ascii="Georgia" w:hAnsi="Georgia" w:cs="Arial"/>
          <w:b/>
          <w:bCs/>
          <w:sz w:val="18"/>
          <w:szCs w:val="18"/>
        </w:rPr>
      </w:pPr>
      <w:r>
        <w:rPr>
          <w:rFonts w:ascii="Georgia" w:hAnsi="Georgia" w:cs="Arial"/>
          <w:sz w:val="18"/>
          <w:szCs w:val="18"/>
        </w:rPr>
        <w:t xml:space="preserve">  </w:t>
      </w:r>
      <w:hyperlink r:id="rId24" w:history="1">
        <w:r w:rsidRPr="004011C1">
          <w:rPr>
            <w:rStyle w:val="Hyperlink"/>
            <w:rFonts w:ascii="Georgia" w:hAnsi="Georgia" w:cs="Arial"/>
            <w:color w:val="auto"/>
            <w:sz w:val="18"/>
            <w:szCs w:val="18"/>
            <w:u w:val="none"/>
          </w:rPr>
          <w:t>Daniel John Harris</w:t>
        </w:r>
      </w:hyperlink>
      <w:r w:rsidRPr="004011C1">
        <w:rPr>
          <w:rFonts w:ascii="Georgia" w:hAnsi="Georgia" w:cs="Arial"/>
          <w:sz w:val="18"/>
          <w:szCs w:val="18"/>
        </w:rPr>
        <w:t> ... </w:t>
      </w:r>
      <w:r w:rsidRPr="004011C1">
        <w:rPr>
          <w:rFonts w:ascii="Georgia" w:hAnsi="Georgia" w:cs="Arial"/>
          <w:i/>
          <w:iCs/>
          <w:sz w:val="18"/>
          <w:szCs w:val="18"/>
        </w:rPr>
        <w:t>associate producer</w:t>
      </w:r>
    </w:p>
    <w:p w:rsidR="00E52A60" w:rsidRPr="00D849BA" w:rsidRDefault="00E52A60" w:rsidP="00E52A60">
      <w:pPr>
        <w:rPr>
          <w:rFonts w:ascii="Georgia" w:hAnsi="Georgia" w:cs="Arial"/>
          <w:bCs/>
          <w:sz w:val="18"/>
          <w:szCs w:val="18"/>
        </w:rPr>
      </w:pPr>
      <w:r w:rsidRPr="00D849BA">
        <w:rPr>
          <w:rFonts w:ascii="Georgia" w:hAnsi="Georgia" w:cs="Arial"/>
          <w:b/>
          <w:bCs/>
          <w:sz w:val="18"/>
          <w:szCs w:val="18"/>
        </w:rPr>
        <w:t xml:space="preserve">  </w:t>
      </w:r>
      <w:r w:rsidRPr="00D849BA">
        <w:rPr>
          <w:rFonts w:ascii="Georgia" w:hAnsi="Georgia" w:cs="Arial"/>
          <w:bCs/>
          <w:sz w:val="18"/>
          <w:szCs w:val="18"/>
        </w:rPr>
        <w:t>Mike Mossman</w:t>
      </w:r>
      <w:r w:rsidRPr="004011C1">
        <w:rPr>
          <w:rFonts w:ascii="Georgia" w:hAnsi="Georgia" w:cs="Arial"/>
          <w:sz w:val="18"/>
          <w:szCs w:val="18"/>
        </w:rPr>
        <w:t>... </w:t>
      </w:r>
      <w:r w:rsidRPr="004011C1">
        <w:rPr>
          <w:rFonts w:ascii="Georgia" w:hAnsi="Georgia" w:cs="Arial"/>
          <w:i/>
          <w:iCs/>
          <w:sz w:val="18"/>
          <w:szCs w:val="18"/>
        </w:rPr>
        <w:t>associate producer</w:t>
      </w:r>
    </w:p>
    <w:p w:rsidR="00E52A60" w:rsidRPr="00D849BA" w:rsidRDefault="00E52A60" w:rsidP="00E52A60">
      <w:pPr>
        <w:rPr>
          <w:rFonts w:ascii="Georgia" w:hAnsi="Georgia" w:cs="Arial"/>
          <w:bCs/>
          <w:sz w:val="18"/>
          <w:szCs w:val="18"/>
        </w:rPr>
      </w:pPr>
      <w:r w:rsidRPr="00D849BA">
        <w:rPr>
          <w:rFonts w:ascii="Georgia" w:hAnsi="Georgia" w:cs="Arial"/>
          <w:bCs/>
          <w:sz w:val="18"/>
          <w:szCs w:val="18"/>
        </w:rPr>
        <w:t xml:space="preserve">  Jack Higgins</w:t>
      </w:r>
      <w:r w:rsidRPr="004011C1">
        <w:rPr>
          <w:rFonts w:ascii="Georgia" w:hAnsi="Georgia" w:cs="Arial"/>
          <w:sz w:val="18"/>
          <w:szCs w:val="18"/>
        </w:rPr>
        <w:t>... </w:t>
      </w:r>
      <w:r w:rsidRPr="004011C1">
        <w:rPr>
          <w:rFonts w:ascii="Georgia" w:hAnsi="Georgia" w:cs="Arial"/>
          <w:i/>
          <w:iCs/>
          <w:sz w:val="18"/>
          <w:szCs w:val="18"/>
        </w:rPr>
        <w:t>associate producer</w:t>
      </w:r>
    </w:p>
    <w:p w:rsidR="00E52A60" w:rsidRPr="00D849BA" w:rsidRDefault="00E52A60" w:rsidP="00E52A60">
      <w:pPr>
        <w:rPr>
          <w:rFonts w:ascii="Georgia" w:hAnsi="Georgia" w:cs="Arial"/>
          <w:bCs/>
          <w:sz w:val="18"/>
          <w:szCs w:val="18"/>
        </w:rPr>
      </w:pPr>
    </w:p>
    <w:p w:rsidR="00E52A60" w:rsidRPr="00966A62" w:rsidRDefault="00E52A60" w:rsidP="00E52A60">
      <w:pPr>
        <w:rPr>
          <w:rFonts w:ascii="Georgia" w:hAnsi="Georgia" w:cs="Arial"/>
          <w:sz w:val="18"/>
          <w:szCs w:val="18"/>
        </w:rPr>
      </w:pPr>
      <w:r w:rsidRPr="00966A62">
        <w:rPr>
          <w:rFonts w:ascii="Georgia" w:hAnsi="Georgia" w:cs="Arial"/>
          <w:b/>
          <w:bCs/>
          <w:sz w:val="18"/>
          <w:szCs w:val="18"/>
        </w:rPr>
        <w:t xml:space="preserve">Cast </w:t>
      </w:r>
      <w:r w:rsidRPr="00966A62">
        <w:rPr>
          <w:rFonts w:ascii="Georgia" w:hAnsi="Georgia" w:cs="Arial"/>
          <w:sz w:val="18"/>
          <w:szCs w:val="18"/>
        </w:rPr>
        <w:br/>
        <w:t xml:space="preserve">  </w:t>
      </w:r>
      <w:hyperlink r:id="rId25" w:history="1">
        <w:r w:rsidRPr="00966A62">
          <w:rPr>
            <w:rStyle w:val="Hyperlink"/>
            <w:rFonts w:ascii="Georgia" w:hAnsi="Georgia" w:cs="Arial"/>
            <w:color w:val="auto"/>
            <w:sz w:val="18"/>
            <w:szCs w:val="18"/>
            <w:u w:val="none"/>
          </w:rPr>
          <w:t>Tim Miller</w:t>
        </w:r>
      </w:hyperlink>
      <w:r w:rsidRPr="00966A62">
        <w:rPr>
          <w:rFonts w:ascii="Georgia" w:hAnsi="Georgia" w:cs="Arial"/>
          <w:sz w:val="18"/>
          <w:szCs w:val="18"/>
        </w:rPr>
        <w:t xml:space="preserve"> ... </w:t>
      </w:r>
      <w:r w:rsidRPr="00966A62">
        <w:rPr>
          <w:rFonts w:ascii="Georgia" w:hAnsi="Georgia" w:cs="Arial"/>
          <w:i/>
          <w:iCs/>
          <w:sz w:val="18"/>
          <w:szCs w:val="18"/>
        </w:rPr>
        <w:t>Ken / Kyle</w:t>
      </w:r>
    </w:p>
    <w:p w:rsidR="00E52A60" w:rsidRDefault="00E52A60" w:rsidP="00E52A60">
      <w:pPr>
        <w:rPr>
          <w:rFonts w:ascii="Georgia" w:hAnsi="Georgia" w:cs="Arial"/>
          <w:sz w:val="18"/>
          <w:szCs w:val="18"/>
        </w:rPr>
      </w:pPr>
      <w:r>
        <w:rPr>
          <w:rFonts w:ascii="Georgia" w:hAnsi="Georgia" w:cs="Arial"/>
          <w:sz w:val="18"/>
          <w:szCs w:val="18"/>
        </w:rPr>
        <w:t xml:space="preserve">  </w:t>
      </w:r>
      <w:hyperlink r:id="rId26" w:history="1">
        <w:r w:rsidRPr="004011C1">
          <w:rPr>
            <w:rStyle w:val="Hyperlink"/>
            <w:rFonts w:ascii="Georgia" w:hAnsi="Georgia" w:cs="Arial"/>
            <w:color w:val="auto"/>
            <w:sz w:val="18"/>
            <w:szCs w:val="18"/>
            <w:u w:val="none"/>
          </w:rPr>
          <w:t>Kristin Anderson</w:t>
        </w:r>
      </w:hyperlink>
      <w:r w:rsidRPr="004011C1">
        <w:rPr>
          <w:rFonts w:ascii="Georgia" w:hAnsi="Georgia" w:cs="Arial"/>
          <w:sz w:val="18"/>
          <w:szCs w:val="18"/>
        </w:rPr>
        <w:t xml:space="preserve"> ... </w:t>
      </w:r>
      <w:r w:rsidRPr="004011C1">
        <w:rPr>
          <w:rFonts w:ascii="Georgia" w:hAnsi="Georgia" w:cs="Arial"/>
          <w:i/>
          <w:iCs/>
          <w:sz w:val="18"/>
          <w:szCs w:val="18"/>
        </w:rPr>
        <w:t>Simone</w:t>
      </w:r>
    </w:p>
    <w:p w:rsidR="00E52A60" w:rsidRDefault="00E52A60" w:rsidP="00E52A60">
      <w:pPr>
        <w:rPr>
          <w:rFonts w:ascii="Georgia" w:hAnsi="Georgia" w:cs="Arial"/>
          <w:sz w:val="18"/>
          <w:szCs w:val="18"/>
        </w:rPr>
      </w:pPr>
      <w:r>
        <w:rPr>
          <w:rFonts w:ascii="Georgia" w:hAnsi="Georgia" w:cs="Arial"/>
          <w:sz w:val="18"/>
          <w:szCs w:val="18"/>
        </w:rPr>
        <w:t xml:space="preserve">  </w:t>
      </w:r>
      <w:hyperlink r:id="rId27" w:history="1">
        <w:r w:rsidRPr="004011C1">
          <w:rPr>
            <w:rStyle w:val="Hyperlink"/>
            <w:rFonts w:ascii="Georgia" w:hAnsi="Georgia" w:cs="Arial"/>
            <w:color w:val="auto"/>
            <w:sz w:val="18"/>
            <w:szCs w:val="18"/>
            <w:u w:val="none"/>
          </w:rPr>
          <w:t>John F. Gray</w:t>
        </w:r>
      </w:hyperlink>
      <w:r w:rsidRPr="004011C1">
        <w:rPr>
          <w:rFonts w:ascii="Georgia" w:hAnsi="Georgia" w:cs="Arial"/>
          <w:sz w:val="18"/>
          <w:szCs w:val="18"/>
        </w:rPr>
        <w:t xml:space="preserve"> ... </w:t>
      </w:r>
      <w:r w:rsidRPr="004011C1">
        <w:rPr>
          <w:rFonts w:ascii="Georgia" w:hAnsi="Georgia" w:cs="Arial"/>
          <w:i/>
          <w:iCs/>
          <w:sz w:val="18"/>
          <w:szCs w:val="18"/>
        </w:rPr>
        <w:t>Angus</w:t>
      </w:r>
    </w:p>
    <w:p w:rsidR="00E52A60" w:rsidRDefault="00E52A60" w:rsidP="00E52A60">
      <w:pPr>
        <w:rPr>
          <w:rFonts w:ascii="Georgia" w:hAnsi="Georgia" w:cs="Arial"/>
          <w:sz w:val="18"/>
          <w:szCs w:val="18"/>
        </w:rPr>
      </w:pPr>
      <w:r>
        <w:rPr>
          <w:rFonts w:ascii="Georgia" w:hAnsi="Georgia" w:cs="Arial"/>
          <w:sz w:val="18"/>
          <w:szCs w:val="18"/>
        </w:rPr>
        <w:t xml:space="preserve">  </w:t>
      </w:r>
    </w:p>
    <w:p w:rsidR="00E52A60" w:rsidRDefault="00E52A60" w:rsidP="00E52A60">
      <w:pPr>
        <w:rPr>
          <w:rFonts w:ascii="Georgia" w:hAnsi="Georgia" w:cs="Arial"/>
          <w:sz w:val="18"/>
          <w:szCs w:val="18"/>
        </w:rPr>
      </w:pPr>
      <w:r>
        <w:rPr>
          <w:rFonts w:ascii="Georgia" w:hAnsi="Georgia" w:cs="Arial"/>
          <w:sz w:val="18"/>
          <w:szCs w:val="18"/>
        </w:rPr>
        <w:t xml:space="preserve">  </w:t>
      </w:r>
      <w:hyperlink r:id="rId28" w:history="1">
        <w:r w:rsidRPr="00D849BA">
          <w:rPr>
            <w:rStyle w:val="Hyperlink"/>
            <w:rFonts w:ascii="Georgia" w:hAnsi="Georgia" w:cs="Arial"/>
            <w:color w:val="auto"/>
            <w:sz w:val="18"/>
            <w:szCs w:val="18"/>
            <w:u w:val="none"/>
          </w:rPr>
          <w:t>Eustace Allen</w:t>
        </w:r>
      </w:hyperlink>
      <w:r w:rsidRPr="00D849BA">
        <w:rPr>
          <w:rFonts w:ascii="Georgia" w:hAnsi="Georgia" w:cs="Arial"/>
          <w:sz w:val="18"/>
          <w:szCs w:val="18"/>
        </w:rPr>
        <w:t xml:space="preserve"> ... </w:t>
      </w:r>
      <w:r w:rsidRPr="004011C1">
        <w:rPr>
          <w:rFonts w:ascii="Georgia" w:hAnsi="Georgia" w:cs="Arial"/>
          <w:i/>
          <w:iCs/>
          <w:sz w:val="18"/>
          <w:szCs w:val="18"/>
        </w:rPr>
        <w:t>Phoenix Man (voice)</w:t>
      </w:r>
    </w:p>
    <w:p w:rsidR="00E52A60" w:rsidRDefault="00E52A60" w:rsidP="00E52A60">
      <w:pPr>
        <w:rPr>
          <w:rFonts w:ascii="Georgia" w:hAnsi="Georgia" w:cs="Arial"/>
          <w:i/>
          <w:iCs/>
          <w:sz w:val="18"/>
          <w:szCs w:val="18"/>
        </w:rPr>
      </w:pPr>
      <w:r>
        <w:rPr>
          <w:rFonts w:ascii="Georgia" w:hAnsi="Georgia" w:cs="Arial"/>
          <w:sz w:val="18"/>
          <w:szCs w:val="18"/>
        </w:rPr>
        <w:t xml:space="preserve">  </w:t>
      </w:r>
      <w:hyperlink r:id="rId29" w:history="1">
        <w:r w:rsidRPr="004011C1">
          <w:rPr>
            <w:rStyle w:val="Hyperlink"/>
            <w:rFonts w:ascii="Georgia" w:hAnsi="Georgia" w:cs="Arial"/>
            <w:color w:val="auto"/>
            <w:sz w:val="18"/>
            <w:szCs w:val="18"/>
            <w:u w:val="none"/>
          </w:rPr>
          <w:t xml:space="preserve">Eric </w:t>
        </w:r>
        <w:proofErr w:type="spellStart"/>
        <w:r w:rsidRPr="004011C1">
          <w:rPr>
            <w:rStyle w:val="Hyperlink"/>
            <w:rFonts w:ascii="Georgia" w:hAnsi="Georgia" w:cs="Arial"/>
            <w:color w:val="auto"/>
            <w:sz w:val="18"/>
            <w:szCs w:val="18"/>
            <w:u w:val="none"/>
          </w:rPr>
          <w:t>Ambriz</w:t>
        </w:r>
        <w:proofErr w:type="spellEnd"/>
      </w:hyperlink>
      <w:r w:rsidRPr="004011C1">
        <w:rPr>
          <w:rFonts w:ascii="Georgia" w:hAnsi="Georgia" w:cs="Arial"/>
          <w:sz w:val="18"/>
          <w:szCs w:val="18"/>
        </w:rPr>
        <w:t xml:space="preserve"> ... </w:t>
      </w:r>
      <w:r w:rsidRPr="004011C1">
        <w:rPr>
          <w:rFonts w:ascii="Georgia" w:hAnsi="Georgia" w:cs="Arial"/>
          <w:i/>
          <w:iCs/>
          <w:sz w:val="18"/>
          <w:szCs w:val="18"/>
        </w:rPr>
        <w:t>Big Yard Kid</w:t>
      </w:r>
      <w:r w:rsidRPr="004011C1">
        <w:rPr>
          <w:rFonts w:ascii="Georgia" w:hAnsi="Georgia" w:cs="Arial"/>
          <w:sz w:val="18"/>
          <w:szCs w:val="18"/>
        </w:rPr>
        <w:br/>
        <w:t> </w:t>
      </w:r>
      <w:r>
        <w:rPr>
          <w:rFonts w:ascii="Georgia" w:hAnsi="Georgia" w:cs="Arial"/>
          <w:sz w:val="18"/>
          <w:szCs w:val="18"/>
        </w:rPr>
        <w:t xml:space="preserve"> </w:t>
      </w:r>
      <w:hyperlink r:id="rId30" w:history="1">
        <w:r w:rsidRPr="004011C1">
          <w:rPr>
            <w:rStyle w:val="Hyperlink"/>
            <w:rFonts w:ascii="Georgia" w:hAnsi="Georgia" w:cs="Arial"/>
            <w:color w:val="auto"/>
            <w:sz w:val="18"/>
            <w:szCs w:val="18"/>
            <w:u w:val="none"/>
          </w:rPr>
          <w:t>Kristin Collins</w:t>
        </w:r>
      </w:hyperlink>
      <w:r w:rsidRPr="004011C1">
        <w:rPr>
          <w:rFonts w:ascii="Georgia" w:hAnsi="Georgia" w:cs="Arial"/>
          <w:sz w:val="18"/>
          <w:szCs w:val="18"/>
        </w:rPr>
        <w:t xml:space="preserve"> ... </w:t>
      </w:r>
      <w:r w:rsidRPr="004011C1">
        <w:rPr>
          <w:rFonts w:ascii="Georgia" w:hAnsi="Georgia" w:cs="Arial"/>
          <w:i/>
          <w:iCs/>
          <w:sz w:val="18"/>
          <w:szCs w:val="18"/>
        </w:rPr>
        <w:t>Jogger</w:t>
      </w:r>
      <w:r w:rsidRPr="004011C1">
        <w:rPr>
          <w:rFonts w:ascii="Georgia" w:hAnsi="Georgia" w:cs="Arial"/>
          <w:sz w:val="18"/>
          <w:szCs w:val="18"/>
        </w:rPr>
        <w:br/>
        <w:t> </w:t>
      </w:r>
      <w:r>
        <w:rPr>
          <w:rFonts w:ascii="Georgia" w:hAnsi="Georgia" w:cs="Arial"/>
          <w:sz w:val="18"/>
          <w:szCs w:val="18"/>
        </w:rPr>
        <w:t xml:space="preserve"> </w:t>
      </w:r>
      <w:hyperlink r:id="rId31" w:history="1">
        <w:r w:rsidRPr="004011C1">
          <w:rPr>
            <w:rStyle w:val="Hyperlink"/>
            <w:rFonts w:ascii="Georgia" w:hAnsi="Georgia" w:cs="Arial"/>
            <w:color w:val="auto"/>
            <w:sz w:val="18"/>
            <w:szCs w:val="18"/>
            <w:u w:val="none"/>
          </w:rPr>
          <w:t xml:space="preserve">Michael </w:t>
        </w:r>
        <w:proofErr w:type="spellStart"/>
        <w:r w:rsidRPr="004011C1">
          <w:rPr>
            <w:rStyle w:val="Hyperlink"/>
            <w:rFonts w:ascii="Georgia" w:hAnsi="Georgia" w:cs="Arial"/>
            <w:color w:val="auto"/>
            <w:sz w:val="18"/>
            <w:szCs w:val="18"/>
            <w:u w:val="none"/>
          </w:rPr>
          <w:t>Denini</w:t>
        </w:r>
        <w:proofErr w:type="spellEnd"/>
      </w:hyperlink>
      <w:r w:rsidRPr="004011C1">
        <w:rPr>
          <w:rFonts w:ascii="Georgia" w:hAnsi="Georgia" w:cs="Arial"/>
          <w:sz w:val="18"/>
          <w:szCs w:val="18"/>
        </w:rPr>
        <w:t xml:space="preserve"> ... </w:t>
      </w:r>
      <w:r w:rsidRPr="004011C1">
        <w:rPr>
          <w:rFonts w:ascii="Georgia" w:hAnsi="Georgia" w:cs="Arial"/>
          <w:i/>
          <w:iCs/>
          <w:sz w:val="18"/>
          <w:szCs w:val="18"/>
        </w:rPr>
        <w:t xml:space="preserve">Monty </w:t>
      </w:r>
      <w:proofErr w:type="spellStart"/>
      <w:r w:rsidRPr="004011C1">
        <w:rPr>
          <w:rFonts w:ascii="Georgia" w:hAnsi="Georgia" w:cs="Arial"/>
          <w:i/>
          <w:iCs/>
          <w:sz w:val="18"/>
          <w:szCs w:val="18"/>
        </w:rPr>
        <w:t>Dinkel</w:t>
      </w:r>
      <w:proofErr w:type="spellEnd"/>
      <w:r w:rsidRPr="004011C1">
        <w:rPr>
          <w:rFonts w:ascii="Georgia" w:hAnsi="Georgia" w:cs="Arial"/>
          <w:sz w:val="18"/>
          <w:szCs w:val="18"/>
        </w:rPr>
        <w:br/>
        <w:t> </w:t>
      </w:r>
      <w:r>
        <w:rPr>
          <w:rFonts w:ascii="Georgia" w:hAnsi="Georgia" w:cs="Arial"/>
          <w:sz w:val="18"/>
          <w:szCs w:val="18"/>
        </w:rPr>
        <w:t xml:space="preserve"> </w:t>
      </w:r>
      <w:hyperlink r:id="rId32" w:history="1">
        <w:r w:rsidRPr="004011C1">
          <w:rPr>
            <w:rStyle w:val="Hyperlink"/>
            <w:rFonts w:ascii="Georgia" w:hAnsi="Georgia" w:cs="Arial"/>
            <w:color w:val="auto"/>
            <w:sz w:val="18"/>
            <w:szCs w:val="18"/>
            <w:u w:val="none"/>
          </w:rPr>
          <w:t>Matt Dreier</w:t>
        </w:r>
      </w:hyperlink>
      <w:r w:rsidRPr="004011C1">
        <w:rPr>
          <w:rFonts w:ascii="Georgia" w:hAnsi="Georgia" w:cs="Arial"/>
          <w:sz w:val="18"/>
          <w:szCs w:val="18"/>
        </w:rPr>
        <w:t xml:space="preserve"> ... </w:t>
      </w:r>
      <w:r w:rsidRPr="004011C1">
        <w:rPr>
          <w:rFonts w:ascii="Georgia" w:hAnsi="Georgia" w:cs="Arial"/>
          <w:i/>
          <w:iCs/>
          <w:sz w:val="18"/>
          <w:szCs w:val="18"/>
        </w:rPr>
        <w:t>Randy Campbell</w:t>
      </w:r>
      <w:r w:rsidRPr="004011C1">
        <w:rPr>
          <w:rFonts w:ascii="Georgia" w:hAnsi="Georgia" w:cs="Arial"/>
          <w:sz w:val="18"/>
          <w:szCs w:val="18"/>
        </w:rPr>
        <w:br/>
      </w:r>
      <w:r>
        <w:rPr>
          <w:rFonts w:ascii="Georgia" w:hAnsi="Georgia" w:cs="Arial"/>
          <w:sz w:val="18"/>
          <w:szCs w:val="18"/>
        </w:rPr>
        <w:t xml:space="preserve">  </w:t>
      </w:r>
      <w:hyperlink r:id="rId33" w:history="1">
        <w:r w:rsidRPr="004011C1">
          <w:rPr>
            <w:rStyle w:val="Hyperlink"/>
            <w:rFonts w:ascii="Georgia" w:hAnsi="Georgia" w:cs="Arial"/>
            <w:color w:val="auto"/>
            <w:sz w:val="18"/>
            <w:szCs w:val="18"/>
            <w:u w:val="none"/>
          </w:rPr>
          <w:t>Ron Gentile</w:t>
        </w:r>
      </w:hyperlink>
      <w:r w:rsidRPr="004011C1">
        <w:rPr>
          <w:rFonts w:ascii="Georgia" w:hAnsi="Georgia" w:cs="Arial"/>
          <w:sz w:val="18"/>
          <w:szCs w:val="18"/>
        </w:rPr>
        <w:t xml:space="preserve"> ... </w:t>
      </w:r>
      <w:r w:rsidRPr="004011C1">
        <w:rPr>
          <w:rFonts w:ascii="Georgia" w:hAnsi="Georgia" w:cs="Arial"/>
          <w:i/>
          <w:iCs/>
          <w:sz w:val="18"/>
          <w:szCs w:val="18"/>
        </w:rPr>
        <w:t>Drum Painter</w:t>
      </w:r>
      <w:r w:rsidRPr="004011C1">
        <w:rPr>
          <w:rFonts w:ascii="Georgia" w:hAnsi="Georgia" w:cs="Arial"/>
          <w:sz w:val="18"/>
          <w:szCs w:val="18"/>
        </w:rPr>
        <w:br/>
        <w:t> </w:t>
      </w:r>
      <w:r>
        <w:rPr>
          <w:rFonts w:ascii="Georgia" w:hAnsi="Georgia" w:cs="Arial"/>
          <w:sz w:val="18"/>
          <w:szCs w:val="18"/>
        </w:rPr>
        <w:t xml:space="preserve"> </w:t>
      </w:r>
      <w:hyperlink r:id="rId34" w:history="1">
        <w:r w:rsidRPr="004011C1">
          <w:rPr>
            <w:rStyle w:val="Hyperlink"/>
            <w:rFonts w:ascii="Georgia" w:hAnsi="Georgia" w:cs="Arial"/>
            <w:color w:val="auto"/>
            <w:sz w:val="18"/>
            <w:szCs w:val="18"/>
            <w:u w:val="none"/>
          </w:rPr>
          <w:t>Joshua Gibbons</w:t>
        </w:r>
      </w:hyperlink>
      <w:r w:rsidRPr="004011C1">
        <w:rPr>
          <w:rFonts w:ascii="Georgia" w:hAnsi="Georgia" w:cs="Arial"/>
          <w:sz w:val="18"/>
          <w:szCs w:val="18"/>
        </w:rPr>
        <w:t xml:space="preserve"> ... </w:t>
      </w:r>
      <w:r w:rsidRPr="004011C1">
        <w:rPr>
          <w:rFonts w:ascii="Georgia" w:hAnsi="Georgia" w:cs="Arial"/>
          <w:i/>
          <w:iCs/>
          <w:sz w:val="18"/>
          <w:szCs w:val="18"/>
        </w:rPr>
        <w:t>Nick Campbell</w:t>
      </w:r>
      <w:r w:rsidRPr="004011C1">
        <w:rPr>
          <w:rFonts w:ascii="Georgia" w:hAnsi="Georgia" w:cs="Arial"/>
          <w:sz w:val="18"/>
          <w:szCs w:val="18"/>
        </w:rPr>
        <w:br/>
        <w:t> </w:t>
      </w:r>
      <w:r>
        <w:rPr>
          <w:rFonts w:ascii="Georgia" w:hAnsi="Georgia" w:cs="Arial"/>
          <w:sz w:val="18"/>
          <w:szCs w:val="18"/>
        </w:rPr>
        <w:t xml:space="preserve"> </w:t>
      </w:r>
      <w:hyperlink r:id="rId35" w:history="1">
        <w:r w:rsidRPr="004011C1">
          <w:rPr>
            <w:rStyle w:val="Hyperlink"/>
            <w:rFonts w:ascii="Georgia" w:hAnsi="Georgia" w:cs="Arial"/>
            <w:color w:val="auto"/>
            <w:sz w:val="18"/>
            <w:szCs w:val="18"/>
            <w:u w:val="none"/>
          </w:rPr>
          <w:t>Jack Higgins</w:t>
        </w:r>
      </w:hyperlink>
      <w:r w:rsidRPr="004011C1">
        <w:rPr>
          <w:rFonts w:ascii="Georgia" w:hAnsi="Georgia" w:cs="Arial"/>
          <w:sz w:val="18"/>
          <w:szCs w:val="18"/>
        </w:rPr>
        <w:t xml:space="preserve"> ... </w:t>
      </w:r>
      <w:r w:rsidRPr="004011C1">
        <w:rPr>
          <w:rFonts w:ascii="Georgia" w:hAnsi="Georgia" w:cs="Arial"/>
          <w:i/>
          <w:iCs/>
          <w:sz w:val="18"/>
          <w:szCs w:val="18"/>
        </w:rPr>
        <w:t>Truck Driver</w:t>
      </w:r>
      <w:r w:rsidRPr="004011C1">
        <w:rPr>
          <w:rFonts w:ascii="Georgia" w:hAnsi="Georgia" w:cs="Arial"/>
          <w:sz w:val="18"/>
          <w:szCs w:val="18"/>
        </w:rPr>
        <w:br/>
        <w:t>  </w:t>
      </w:r>
      <w:hyperlink r:id="rId36" w:history="1">
        <w:r w:rsidRPr="004011C1">
          <w:rPr>
            <w:rStyle w:val="Hyperlink"/>
            <w:rFonts w:ascii="Georgia" w:hAnsi="Georgia" w:cs="Arial"/>
            <w:color w:val="auto"/>
            <w:sz w:val="18"/>
            <w:szCs w:val="18"/>
            <w:u w:val="none"/>
          </w:rPr>
          <w:t xml:space="preserve">James </w:t>
        </w:r>
        <w:proofErr w:type="spellStart"/>
        <w:r w:rsidRPr="004011C1">
          <w:rPr>
            <w:rStyle w:val="Hyperlink"/>
            <w:rFonts w:ascii="Georgia" w:hAnsi="Georgia" w:cs="Arial"/>
            <w:color w:val="auto"/>
            <w:sz w:val="18"/>
            <w:szCs w:val="18"/>
            <w:u w:val="none"/>
          </w:rPr>
          <w:t>Keip</w:t>
        </w:r>
        <w:proofErr w:type="spellEnd"/>
      </w:hyperlink>
      <w:r w:rsidRPr="004011C1">
        <w:rPr>
          <w:rFonts w:ascii="Georgia" w:hAnsi="Georgia" w:cs="Arial"/>
          <w:sz w:val="18"/>
          <w:szCs w:val="18"/>
        </w:rPr>
        <w:t xml:space="preserve"> ... </w:t>
      </w:r>
      <w:r w:rsidRPr="004011C1">
        <w:rPr>
          <w:rFonts w:ascii="Georgia" w:hAnsi="Georgia" w:cs="Arial"/>
          <w:i/>
          <w:iCs/>
          <w:sz w:val="18"/>
          <w:szCs w:val="18"/>
        </w:rPr>
        <w:t>Campbell</w:t>
      </w:r>
      <w:r w:rsidRPr="004011C1">
        <w:rPr>
          <w:rFonts w:ascii="Georgia" w:hAnsi="Georgia" w:cs="Arial"/>
          <w:sz w:val="18"/>
          <w:szCs w:val="18"/>
        </w:rPr>
        <w:br/>
        <w:t>  </w:t>
      </w:r>
      <w:hyperlink r:id="rId37" w:history="1">
        <w:r w:rsidRPr="004011C1">
          <w:rPr>
            <w:rStyle w:val="Hyperlink"/>
            <w:rFonts w:ascii="Georgia" w:hAnsi="Georgia" w:cs="Arial"/>
            <w:color w:val="auto"/>
            <w:sz w:val="18"/>
            <w:szCs w:val="18"/>
            <w:u w:val="none"/>
          </w:rPr>
          <w:t xml:space="preserve">John </w:t>
        </w:r>
        <w:proofErr w:type="spellStart"/>
        <w:r w:rsidRPr="004011C1">
          <w:rPr>
            <w:rStyle w:val="Hyperlink"/>
            <w:rFonts w:ascii="Georgia" w:hAnsi="Georgia" w:cs="Arial"/>
            <w:color w:val="auto"/>
            <w:sz w:val="18"/>
            <w:szCs w:val="18"/>
            <w:u w:val="none"/>
          </w:rPr>
          <w:t>LaFlamboy</w:t>
        </w:r>
        <w:proofErr w:type="spellEnd"/>
      </w:hyperlink>
      <w:r w:rsidRPr="004011C1">
        <w:rPr>
          <w:rFonts w:ascii="Georgia" w:hAnsi="Georgia" w:cs="Arial"/>
          <w:sz w:val="18"/>
          <w:szCs w:val="18"/>
        </w:rPr>
        <w:t xml:space="preserve"> ... </w:t>
      </w:r>
      <w:r w:rsidRPr="004011C1">
        <w:rPr>
          <w:rFonts w:ascii="Georgia" w:hAnsi="Georgia" w:cs="Arial"/>
          <w:i/>
          <w:iCs/>
          <w:sz w:val="18"/>
          <w:szCs w:val="18"/>
        </w:rPr>
        <w:t>Perry McMillian</w:t>
      </w:r>
      <w:r w:rsidRPr="004011C1">
        <w:rPr>
          <w:rFonts w:ascii="Georgia" w:hAnsi="Georgia" w:cs="Arial"/>
          <w:sz w:val="18"/>
          <w:szCs w:val="18"/>
        </w:rPr>
        <w:br/>
        <w:t>  </w:t>
      </w:r>
      <w:hyperlink r:id="rId38" w:history="1">
        <w:r w:rsidRPr="004011C1">
          <w:rPr>
            <w:rStyle w:val="Hyperlink"/>
            <w:rFonts w:ascii="Georgia" w:hAnsi="Georgia" w:cs="Arial"/>
            <w:color w:val="auto"/>
            <w:sz w:val="18"/>
            <w:szCs w:val="18"/>
            <w:u w:val="none"/>
          </w:rPr>
          <w:t>Elizabeth Laidlaw</w:t>
        </w:r>
      </w:hyperlink>
      <w:r w:rsidRPr="004011C1">
        <w:rPr>
          <w:rFonts w:ascii="Georgia" w:hAnsi="Georgia" w:cs="Arial"/>
          <w:sz w:val="18"/>
          <w:szCs w:val="18"/>
        </w:rPr>
        <w:t xml:space="preserve"> ... </w:t>
      </w:r>
      <w:r w:rsidRPr="004011C1">
        <w:rPr>
          <w:rFonts w:ascii="Georgia" w:hAnsi="Georgia" w:cs="Arial"/>
          <w:i/>
          <w:iCs/>
          <w:sz w:val="18"/>
          <w:szCs w:val="18"/>
        </w:rPr>
        <w:t>Claudia</w:t>
      </w:r>
      <w:r w:rsidRPr="004011C1">
        <w:rPr>
          <w:rFonts w:ascii="Georgia" w:hAnsi="Georgia" w:cs="Arial"/>
          <w:sz w:val="18"/>
          <w:szCs w:val="18"/>
        </w:rPr>
        <w:br/>
        <w:t>  </w:t>
      </w:r>
      <w:hyperlink r:id="rId39" w:history="1">
        <w:r w:rsidRPr="004011C1">
          <w:rPr>
            <w:rStyle w:val="Hyperlink"/>
            <w:rFonts w:ascii="Georgia" w:hAnsi="Georgia" w:cs="Arial"/>
            <w:color w:val="auto"/>
            <w:sz w:val="18"/>
            <w:szCs w:val="18"/>
            <w:u w:val="none"/>
          </w:rPr>
          <w:t xml:space="preserve">Carolyn </w:t>
        </w:r>
        <w:proofErr w:type="spellStart"/>
        <w:r w:rsidRPr="004011C1">
          <w:rPr>
            <w:rStyle w:val="Hyperlink"/>
            <w:rFonts w:ascii="Georgia" w:hAnsi="Georgia" w:cs="Arial"/>
            <w:color w:val="auto"/>
            <w:sz w:val="18"/>
            <w:szCs w:val="18"/>
            <w:u w:val="none"/>
          </w:rPr>
          <w:t>Lingeman</w:t>
        </w:r>
        <w:proofErr w:type="spellEnd"/>
      </w:hyperlink>
      <w:r w:rsidRPr="004011C1">
        <w:rPr>
          <w:rFonts w:ascii="Georgia" w:hAnsi="Georgia" w:cs="Arial"/>
          <w:sz w:val="18"/>
          <w:szCs w:val="18"/>
        </w:rPr>
        <w:t xml:space="preserve"> ... </w:t>
      </w:r>
      <w:r w:rsidRPr="004011C1">
        <w:rPr>
          <w:rFonts w:ascii="Georgia" w:hAnsi="Georgia" w:cs="Arial"/>
          <w:i/>
          <w:iCs/>
          <w:sz w:val="18"/>
          <w:szCs w:val="18"/>
        </w:rPr>
        <w:t>Patrice</w:t>
      </w:r>
      <w:r w:rsidRPr="004011C1">
        <w:rPr>
          <w:rFonts w:ascii="Georgia" w:hAnsi="Georgia" w:cs="Arial"/>
          <w:sz w:val="18"/>
          <w:szCs w:val="18"/>
        </w:rPr>
        <w:br/>
      </w:r>
      <w:r w:rsidRPr="004011C1">
        <w:rPr>
          <w:rFonts w:ascii="Georgia" w:hAnsi="Georgia" w:cs="Arial"/>
          <w:sz w:val="18"/>
          <w:szCs w:val="18"/>
        </w:rPr>
        <w:lastRenderedPageBreak/>
        <w:t>  </w:t>
      </w:r>
      <w:hyperlink r:id="rId40" w:history="1">
        <w:r w:rsidRPr="004011C1">
          <w:rPr>
            <w:rStyle w:val="Hyperlink"/>
            <w:rFonts w:ascii="Georgia" w:hAnsi="Georgia" w:cs="Arial"/>
            <w:color w:val="auto"/>
            <w:sz w:val="18"/>
            <w:szCs w:val="18"/>
            <w:u w:val="none"/>
          </w:rPr>
          <w:t xml:space="preserve">Helen </w:t>
        </w:r>
        <w:proofErr w:type="spellStart"/>
        <w:r w:rsidRPr="004011C1">
          <w:rPr>
            <w:rStyle w:val="Hyperlink"/>
            <w:rFonts w:ascii="Georgia" w:hAnsi="Georgia" w:cs="Arial"/>
            <w:color w:val="auto"/>
            <w:sz w:val="18"/>
            <w:szCs w:val="18"/>
            <w:u w:val="none"/>
          </w:rPr>
          <w:t>Manasses</w:t>
        </w:r>
        <w:proofErr w:type="spellEnd"/>
      </w:hyperlink>
      <w:r w:rsidRPr="004011C1">
        <w:rPr>
          <w:rFonts w:ascii="Georgia" w:hAnsi="Georgia" w:cs="Arial"/>
          <w:sz w:val="18"/>
          <w:szCs w:val="18"/>
        </w:rPr>
        <w:t xml:space="preserve"> ... </w:t>
      </w:r>
      <w:r w:rsidRPr="004011C1">
        <w:rPr>
          <w:rFonts w:ascii="Georgia" w:hAnsi="Georgia" w:cs="Arial"/>
          <w:i/>
          <w:iCs/>
          <w:sz w:val="18"/>
          <w:szCs w:val="18"/>
        </w:rPr>
        <w:t>Tiny Campbell</w:t>
      </w:r>
      <w:r w:rsidRPr="004011C1">
        <w:rPr>
          <w:rFonts w:ascii="Georgia" w:hAnsi="Georgia" w:cs="Arial"/>
          <w:sz w:val="18"/>
          <w:szCs w:val="18"/>
        </w:rPr>
        <w:br/>
        <w:t>  </w:t>
      </w:r>
      <w:hyperlink r:id="rId41" w:history="1">
        <w:r w:rsidRPr="004011C1">
          <w:rPr>
            <w:rStyle w:val="Hyperlink"/>
            <w:rFonts w:ascii="Georgia" w:hAnsi="Georgia" w:cs="Arial"/>
            <w:color w:val="auto"/>
            <w:sz w:val="18"/>
            <w:szCs w:val="18"/>
            <w:u w:val="none"/>
          </w:rPr>
          <w:t>Joan McGrath</w:t>
        </w:r>
      </w:hyperlink>
      <w:r w:rsidRPr="004011C1">
        <w:rPr>
          <w:rFonts w:ascii="Georgia" w:hAnsi="Georgia" w:cs="Arial"/>
          <w:sz w:val="18"/>
          <w:szCs w:val="18"/>
        </w:rPr>
        <w:t xml:space="preserve"> ... </w:t>
      </w:r>
      <w:r w:rsidRPr="004011C1">
        <w:rPr>
          <w:rFonts w:ascii="Georgia" w:hAnsi="Georgia" w:cs="Arial"/>
          <w:i/>
          <w:iCs/>
          <w:sz w:val="18"/>
          <w:szCs w:val="18"/>
        </w:rPr>
        <w:t>Sister</w:t>
      </w:r>
      <w:r w:rsidRPr="004011C1">
        <w:rPr>
          <w:rFonts w:ascii="Georgia" w:hAnsi="Georgia" w:cs="Arial"/>
          <w:sz w:val="18"/>
          <w:szCs w:val="18"/>
        </w:rPr>
        <w:br/>
        <w:t>  </w:t>
      </w:r>
      <w:hyperlink r:id="rId42" w:history="1">
        <w:r w:rsidRPr="004011C1">
          <w:rPr>
            <w:rStyle w:val="Hyperlink"/>
            <w:rFonts w:ascii="Georgia" w:hAnsi="Georgia" w:cs="Arial"/>
            <w:color w:val="auto"/>
            <w:sz w:val="18"/>
            <w:szCs w:val="18"/>
            <w:u w:val="none"/>
          </w:rPr>
          <w:t xml:space="preserve">Greg </w:t>
        </w:r>
        <w:proofErr w:type="spellStart"/>
        <w:r w:rsidRPr="004011C1">
          <w:rPr>
            <w:rStyle w:val="Hyperlink"/>
            <w:rFonts w:ascii="Georgia" w:hAnsi="Georgia" w:cs="Arial"/>
            <w:color w:val="auto"/>
            <w:sz w:val="18"/>
            <w:szCs w:val="18"/>
            <w:u w:val="none"/>
          </w:rPr>
          <w:t>McNamer</w:t>
        </w:r>
        <w:proofErr w:type="spellEnd"/>
      </w:hyperlink>
      <w:r w:rsidRPr="004011C1">
        <w:rPr>
          <w:rFonts w:ascii="Georgia" w:hAnsi="Georgia" w:cs="Arial"/>
          <w:sz w:val="18"/>
          <w:szCs w:val="18"/>
        </w:rPr>
        <w:t xml:space="preserve"> ... </w:t>
      </w:r>
      <w:r w:rsidRPr="004011C1">
        <w:rPr>
          <w:rFonts w:ascii="Georgia" w:hAnsi="Georgia" w:cs="Arial"/>
          <w:i/>
          <w:iCs/>
          <w:sz w:val="18"/>
          <w:szCs w:val="18"/>
        </w:rPr>
        <w:t>Vince Campbell</w:t>
      </w:r>
      <w:r w:rsidRPr="004011C1">
        <w:rPr>
          <w:rFonts w:ascii="Georgia" w:hAnsi="Georgia" w:cs="Arial"/>
          <w:sz w:val="18"/>
          <w:szCs w:val="18"/>
        </w:rPr>
        <w:br/>
        <w:t>  </w:t>
      </w:r>
      <w:hyperlink r:id="rId43" w:history="1">
        <w:r w:rsidRPr="004011C1">
          <w:rPr>
            <w:rStyle w:val="Hyperlink"/>
            <w:rFonts w:ascii="Georgia" w:hAnsi="Georgia" w:cs="Arial"/>
            <w:color w:val="auto"/>
            <w:sz w:val="18"/>
            <w:szCs w:val="18"/>
            <w:u w:val="none"/>
          </w:rPr>
          <w:t>Nolan Miller</w:t>
        </w:r>
      </w:hyperlink>
      <w:r w:rsidRPr="004011C1">
        <w:rPr>
          <w:rFonts w:ascii="Georgia" w:hAnsi="Georgia" w:cs="Arial"/>
          <w:sz w:val="18"/>
          <w:szCs w:val="18"/>
        </w:rPr>
        <w:t xml:space="preserve"> ... </w:t>
      </w:r>
      <w:r w:rsidRPr="004011C1">
        <w:rPr>
          <w:rFonts w:ascii="Georgia" w:hAnsi="Georgia" w:cs="Arial"/>
          <w:i/>
          <w:iCs/>
          <w:sz w:val="18"/>
          <w:szCs w:val="18"/>
        </w:rPr>
        <w:t>Campbell Boy</w:t>
      </w:r>
      <w:r w:rsidRPr="004011C1">
        <w:rPr>
          <w:rFonts w:ascii="Georgia" w:hAnsi="Georgia" w:cs="Arial"/>
          <w:sz w:val="18"/>
          <w:szCs w:val="18"/>
        </w:rPr>
        <w:br/>
        <w:t>  </w:t>
      </w:r>
      <w:hyperlink r:id="rId44" w:history="1">
        <w:r w:rsidRPr="004011C1">
          <w:rPr>
            <w:rStyle w:val="Hyperlink"/>
            <w:rFonts w:ascii="Georgia" w:hAnsi="Georgia" w:cs="Arial"/>
            <w:color w:val="auto"/>
            <w:sz w:val="18"/>
            <w:szCs w:val="18"/>
            <w:u w:val="none"/>
          </w:rPr>
          <w:t>John Mossman</w:t>
        </w:r>
      </w:hyperlink>
      <w:r w:rsidRPr="004011C1">
        <w:rPr>
          <w:rFonts w:ascii="Georgia" w:hAnsi="Georgia" w:cs="Arial"/>
          <w:sz w:val="18"/>
          <w:szCs w:val="18"/>
        </w:rPr>
        <w:t xml:space="preserve"> ... </w:t>
      </w:r>
      <w:r w:rsidRPr="004011C1">
        <w:rPr>
          <w:rFonts w:ascii="Georgia" w:hAnsi="Georgia" w:cs="Arial"/>
          <w:i/>
          <w:iCs/>
          <w:sz w:val="18"/>
          <w:szCs w:val="18"/>
        </w:rPr>
        <w:t>Camper #1</w:t>
      </w:r>
      <w:r w:rsidRPr="004011C1">
        <w:rPr>
          <w:rFonts w:ascii="Georgia" w:hAnsi="Georgia" w:cs="Arial"/>
          <w:sz w:val="18"/>
          <w:szCs w:val="18"/>
        </w:rPr>
        <w:br/>
        <w:t>  </w:t>
      </w:r>
      <w:hyperlink r:id="rId45" w:history="1">
        <w:r w:rsidRPr="004011C1">
          <w:rPr>
            <w:rStyle w:val="Hyperlink"/>
            <w:rFonts w:ascii="Georgia" w:hAnsi="Georgia" w:cs="Arial"/>
            <w:color w:val="auto"/>
            <w:sz w:val="18"/>
            <w:szCs w:val="18"/>
            <w:u w:val="none"/>
          </w:rPr>
          <w:t>Mike Mossman</w:t>
        </w:r>
      </w:hyperlink>
      <w:r w:rsidRPr="004011C1">
        <w:rPr>
          <w:rFonts w:ascii="Georgia" w:hAnsi="Georgia" w:cs="Arial"/>
          <w:sz w:val="18"/>
          <w:szCs w:val="18"/>
        </w:rPr>
        <w:t xml:space="preserve"> ... </w:t>
      </w:r>
      <w:r w:rsidRPr="004011C1">
        <w:rPr>
          <w:rFonts w:ascii="Georgia" w:hAnsi="Georgia" w:cs="Arial"/>
          <w:i/>
          <w:iCs/>
          <w:sz w:val="18"/>
          <w:szCs w:val="18"/>
        </w:rPr>
        <w:t>McMillan Man #1</w:t>
      </w:r>
      <w:r w:rsidRPr="004011C1">
        <w:rPr>
          <w:rFonts w:ascii="Georgia" w:hAnsi="Georgia" w:cs="Arial"/>
          <w:sz w:val="18"/>
          <w:szCs w:val="18"/>
        </w:rPr>
        <w:br/>
        <w:t>  </w:t>
      </w:r>
      <w:hyperlink r:id="rId46" w:history="1">
        <w:r w:rsidRPr="004011C1">
          <w:rPr>
            <w:rStyle w:val="Hyperlink"/>
            <w:rFonts w:ascii="Georgia" w:hAnsi="Georgia" w:cs="Arial"/>
            <w:color w:val="auto"/>
            <w:sz w:val="18"/>
            <w:szCs w:val="18"/>
            <w:u w:val="none"/>
          </w:rPr>
          <w:t>Rob Nelson</w:t>
        </w:r>
      </w:hyperlink>
      <w:r w:rsidRPr="004011C1">
        <w:rPr>
          <w:rFonts w:ascii="Georgia" w:hAnsi="Georgia" w:cs="Arial"/>
          <w:sz w:val="18"/>
          <w:szCs w:val="18"/>
        </w:rPr>
        <w:t xml:space="preserve"> ... </w:t>
      </w:r>
      <w:r w:rsidRPr="004011C1">
        <w:rPr>
          <w:rFonts w:ascii="Georgia" w:hAnsi="Georgia" w:cs="Arial"/>
          <w:i/>
          <w:iCs/>
          <w:sz w:val="18"/>
          <w:szCs w:val="18"/>
        </w:rPr>
        <w:t>McMillan Man #2</w:t>
      </w:r>
      <w:r w:rsidRPr="004011C1">
        <w:rPr>
          <w:rFonts w:ascii="Georgia" w:hAnsi="Georgia" w:cs="Arial"/>
          <w:sz w:val="18"/>
          <w:szCs w:val="18"/>
        </w:rPr>
        <w:br/>
        <w:t>  </w:t>
      </w:r>
      <w:hyperlink r:id="rId47" w:history="1">
        <w:r w:rsidRPr="004011C1">
          <w:rPr>
            <w:rStyle w:val="Hyperlink"/>
            <w:rFonts w:ascii="Georgia" w:hAnsi="Georgia" w:cs="Arial"/>
            <w:color w:val="auto"/>
            <w:sz w:val="18"/>
            <w:szCs w:val="18"/>
            <w:u w:val="none"/>
          </w:rPr>
          <w:t>Kelly Owens</w:t>
        </w:r>
      </w:hyperlink>
      <w:r w:rsidRPr="004011C1">
        <w:rPr>
          <w:rFonts w:ascii="Georgia" w:hAnsi="Georgia" w:cs="Arial"/>
          <w:sz w:val="18"/>
          <w:szCs w:val="18"/>
        </w:rPr>
        <w:t xml:space="preserve"> ... </w:t>
      </w:r>
      <w:r w:rsidRPr="004011C1">
        <w:rPr>
          <w:rFonts w:ascii="Georgia" w:hAnsi="Georgia" w:cs="Arial"/>
          <w:i/>
          <w:iCs/>
          <w:sz w:val="18"/>
          <w:szCs w:val="18"/>
        </w:rPr>
        <w:t>Rose (voice)</w:t>
      </w:r>
      <w:r w:rsidRPr="004011C1">
        <w:rPr>
          <w:rFonts w:ascii="Georgia" w:hAnsi="Georgia" w:cs="Arial"/>
          <w:sz w:val="18"/>
          <w:szCs w:val="18"/>
        </w:rPr>
        <w:br/>
        <w:t>  </w:t>
      </w:r>
      <w:hyperlink r:id="rId48" w:history="1">
        <w:r w:rsidRPr="004011C1">
          <w:rPr>
            <w:rStyle w:val="Hyperlink"/>
            <w:rFonts w:ascii="Georgia" w:hAnsi="Georgia" w:cs="Arial"/>
            <w:color w:val="auto"/>
            <w:sz w:val="18"/>
            <w:szCs w:val="18"/>
            <w:u w:val="none"/>
          </w:rPr>
          <w:t>Donovan Sanchez</w:t>
        </w:r>
      </w:hyperlink>
      <w:r w:rsidRPr="004011C1">
        <w:rPr>
          <w:rFonts w:ascii="Georgia" w:hAnsi="Georgia" w:cs="Arial"/>
          <w:sz w:val="18"/>
          <w:szCs w:val="18"/>
        </w:rPr>
        <w:t xml:space="preserve"> ... </w:t>
      </w:r>
      <w:r w:rsidRPr="004011C1">
        <w:rPr>
          <w:rFonts w:ascii="Georgia" w:hAnsi="Georgia" w:cs="Arial"/>
          <w:i/>
          <w:iCs/>
          <w:sz w:val="18"/>
          <w:szCs w:val="18"/>
        </w:rPr>
        <w:t>Small Yard Kid</w:t>
      </w:r>
      <w:r w:rsidRPr="004011C1">
        <w:rPr>
          <w:rFonts w:ascii="Georgia" w:hAnsi="Georgia" w:cs="Arial"/>
          <w:sz w:val="18"/>
          <w:szCs w:val="18"/>
        </w:rPr>
        <w:br/>
        <w:t>  </w:t>
      </w:r>
      <w:hyperlink r:id="rId49" w:history="1">
        <w:r w:rsidRPr="004011C1">
          <w:rPr>
            <w:rStyle w:val="Hyperlink"/>
            <w:rFonts w:ascii="Georgia" w:hAnsi="Georgia" w:cs="Arial"/>
            <w:color w:val="auto"/>
            <w:sz w:val="18"/>
            <w:szCs w:val="18"/>
            <w:u w:val="none"/>
          </w:rPr>
          <w:t>Oscar Sanchez</w:t>
        </w:r>
      </w:hyperlink>
      <w:r w:rsidRPr="004011C1">
        <w:rPr>
          <w:rFonts w:ascii="Georgia" w:hAnsi="Georgia" w:cs="Arial"/>
          <w:sz w:val="18"/>
          <w:szCs w:val="18"/>
        </w:rPr>
        <w:t xml:space="preserve"> ... </w:t>
      </w:r>
      <w:r w:rsidRPr="004011C1">
        <w:rPr>
          <w:rFonts w:ascii="Georgia" w:hAnsi="Georgia" w:cs="Arial"/>
          <w:i/>
          <w:iCs/>
          <w:sz w:val="18"/>
          <w:szCs w:val="18"/>
        </w:rPr>
        <w:t>Yard Kid</w:t>
      </w:r>
      <w:r w:rsidRPr="004011C1">
        <w:rPr>
          <w:rFonts w:ascii="Georgia" w:hAnsi="Georgia" w:cs="Arial"/>
          <w:sz w:val="18"/>
          <w:szCs w:val="18"/>
        </w:rPr>
        <w:br/>
        <w:t>  </w:t>
      </w:r>
      <w:hyperlink r:id="rId50" w:history="1">
        <w:r w:rsidRPr="004011C1">
          <w:rPr>
            <w:rStyle w:val="Hyperlink"/>
            <w:rFonts w:ascii="Georgia" w:hAnsi="Georgia" w:cs="Arial"/>
            <w:color w:val="auto"/>
            <w:sz w:val="18"/>
            <w:szCs w:val="18"/>
            <w:u w:val="none"/>
          </w:rPr>
          <w:t xml:space="preserve">Kathy </w:t>
        </w:r>
        <w:proofErr w:type="spellStart"/>
        <w:r w:rsidRPr="004011C1">
          <w:rPr>
            <w:rStyle w:val="Hyperlink"/>
            <w:rFonts w:ascii="Georgia" w:hAnsi="Georgia" w:cs="Arial"/>
            <w:color w:val="auto"/>
            <w:sz w:val="18"/>
            <w:szCs w:val="18"/>
            <w:u w:val="none"/>
          </w:rPr>
          <w:t>Scambiatterra</w:t>
        </w:r>
        <w:proofErr w:type="spellEnd"/>
      </w:hyperlink>
      <w:r w:rsidRPr="004011C1">
        <w:rPr>
          <w:rFonts w:ascii="Georgia" w:hAnsi="Georgia" w:cs="Arial"/>
          <w:sz w:val="18"/>
          <w:szCs w:val="18"/>
        </w:rPr>
        <w:t xml:space="preserve"> ... </w:t>
      </w:r>
      <w:r w:rsidRPr="004011C1">
        <w:rPr>
          <w:rFonts w:ascii="Georgia" w:hAnsi="Georgia" w:cs="Arial"/>
          <w:i/>
          <w:iCs/>
          <w:sz w:val="18"/>
          <w:szCs w:val="18"/>
        </w:rPr>
        <w:t>Gerry</w:t>
      </w:r>
      <w:r w:rsidRPr="004011C1">
        <w:rPr>
          <w:rFonts w:ascii="Georgia" w:hAnsi="Georgia" w:cs="Arial"/>
          <w:sz w:val="18"/>
          <w:szCs w:val="18"/>
        </w:rPr>
        <w:br/>
        <w:t>  </w:t>
      </w:r>
      <w:hyperlink r:id="rId51" w:history="1">
        <w:r w:rsidRPr="004011C1">
          <w:rPr>
            <w:rStyle w:val="Hyperlink"/>
            <w:rFonts w:ascii="Georgia" w:hAnsi="Georgia" w:cs="Arial"/>
            <w:color w:val="auto"/>
            <w:sz w:val="18"/>
            <w:szCs w:val="18"/>
            <w:u w:val="none"/>
          </w:rPr>
          <w:t>Alistair Sewell</w:t>
        </w:r>
      </w:hyperlink>
      <w:r w:rsidRPr="004011C1">
        <w:rPr>
          <w:rFonts w:ascii="Georgia" w:hAnsi="Georgia" w:cs="Arial"/>
          <w:sz w:val="18"/>
          <w:szCs w:val="18"/>
        </w:rPr>
        <w:t xml:space="preserve"> ... </w:t>
      </w:r>
      <w:r w:rsidRPr="004011C1">
        <w:rPr>
          <w:rFonts w:ascii="Georgia" w:hAnsi="Georgia" w:cs="Arial"/>
          <w:i/>
          <w:iCs/>
          <w:sz w:val="18"/>
          <w:szCs w:val="18"/>
        </w:rPr>
        <w:t>Young Kyle</w:t>
      </w:r>
      <w:r w:rsidRPr="004011C1">
        <w:rPr>
          <w:rFonts w:ascii="Georgia" w:hAnsi="Georgia" w:cs="Arial"/>
          <w:sz w:val="18"/>
          <w:szCs w:val="18"/>
        </w:rPr>
        <w:br/>
        <w:t>  </w:t>
      </w:r>
      <w:hyperlink r:id="rId52" w:history="1">
        <w:r w:rsidRPr="004011C1">
          <w:rPr>
            <w:rStyle w:val="Hyperlink"/>
            <w:rFonts w:ascii="Georgia" w:hAnsi="Georgia" w:cs="Arial"/>
            <w:color w:val="auto"/>
            <w:sz w:val="18"/>
            <w:szCs w:val="18"/>
            <w:u w:val="none"/>
          </w:rPr>
          <w:t>Jose Angel Torres</w:t>
        </w:r>
      </w:hyperlink>
      <w:r w:rsidRPr="004011C1">
        <w:rPr>
          <w:rFonts w:ascii="Georgia" w:hAnsi="Georgia" w:cs="Arial"/>
          <w:sz w:val="18"/>
          <w:szCs w:val="18"/>
        </w:rPr>
        <w:t xml:space="preserve"> ... </w:t>
      </w:r>
      <w:r w:rsidRPr="004011C1">
        <w:rPr>
          <w:rFonts w:ascii="Georgia" w:hAnsi="Georgia" w:cs="Arial"/>
          <w:i/>
          <w:iCs/>
          <w:sz w:val="18"/>
          <w:szCs w:val="18"/>
        </w:rPr>
        <w:t>Yard Kid Leader</w:t>
      </w:r>
      <w:r w:rsidRPr="004011C1">
        <w:rPr>
          <w:rFonts w:ascii="Georgia" w:hAnsi="Georgia" w:cs="Arial"/>
          <w:sz w:val="18"/>
          <w:szCs w:val="18"/>
        </w:rPr>
        <w:br/>
        <w:t>  </w:t>
      </w:r>
      <w:hyperlink r:id="rId53" w:history="1">
        <w:r w:rsidRPr="004011C1">
          <w:rPr>
            <w:rStyle w:val="Hyperlink"/>
            <w:rFonts w:ascii="Georgia" w:hAnsi="Georgia" w:cs="Arial"/>
            <w:color w:val="auto"/>
            <w:sz w:val="18"/>
            <w:szCs w:val="18"/>
            <w:u w:val="none"/>
          </w:rPr>
          <w:t>Rosario Vargas</w:t>
        </w:r>
      </w:hyperlink>
      <w:r w:rsidRPr="004011C1">
        <w:rPr>
          <w:rFonts w:ascii="Georgia" w:hAnsi="Georgia" w:cs="Arial"/>
          <w:sz w:val="18"/>
          <w:szCs w:val="18"/>
        </w:rPr>
        <w:t xml:space="preserve"> ... </w:t>
      </w:r>
      <w:proofErr w:type="spellStart"/>
      <w:r w:rsidRPr="004011C1">
        <w:rPr>
          <w:rFonts w:ascii="Georgia" w:hAnsi="Georgia" w:cs="Arial"/>
          <w:i/>
          <w:iCs/>
          <w:sz w:val="18"/>
          <w:szCs w:val="18"/>
        </w:rPr>
        <w:t>Carmelina</w:t>
      </w:r>
      <w:proofErr w:type="spellEnd"/>
      <w:r w:rsidRPr="004011C1">
        <w:rPr>
          <w:rFonts w:ascii="Georgia" w:hAnsi="Georgia" w:cs="Arial"/>
          <w:sz w:val="18"/>
          <w:szCs w:val="18"/>
        </w:rPr>
        <w:br/>
        <w:t>  </w:t>
      </w:r>
      <w:hyperlink r:id="rId54" w:history="1">
        <w:r w:rsidRPr="004011C1">
          <w:rPr>
            <w:rStyle w:val="Hyperlink"/>
            <w:rFonts w:ascii="Georgia" w:hAnsi="Georgia" w:cs="Arial"/>
            <w:color w:val="auto"/>
            <w:sz w:val="18"/>
            <w:szCs w:val="18"/>
            <w:u w:val="none"/>
          </w:rPr>
          <w:t xml:space="preserve">John </w:t>
        </w:r>
        <w:proofErr w:type="spellStart"/>
        <w:r w:rsidRPr="004011C1">
          <w:rPr>
            <w:rStyle w:val="Hyperlink"/>
            <w:rFonts w:ascii="Georgia" w:hAnsi="Georgia" w:cs="Arial"/>
            <w:color w:val="auto"/>
            <w:sz w:val="18"/>
            <w:szCs w:val="18"/>
            <w:u w:val="none"/>
          </w:rPr>
          <w:t>Waelti</w:t>
        </w:r>
        <w:proofErr w:type="spellEnd"/>
        <w:r w:rsidRPr="004011C1">
          <w:rPr>
            <w:rStyle w:val="Hyperlink"/>
            <w:rFonts w:ascii="Georgia" w:hAnsi="Georgia" w:cs="Arial"/>
            <w:color w:val="auto"/>
            <w:sz w:val="18"/>
            <w:szCs w:val="18"/>
            <w:u w:val="none"/>
          </w:rPr>
          <w:t xml:space="preserve"> Jr.</w:t>
        </w:r>
      </w:hyperlink>
      <w:r w:rsidRPr="004011C1">
        <w:rPr>
          <w:rFonts w:ascii="Georgia" w:hAnsi="Georgia" w:cs="Arial"/>
          <w:sz w:val="18"/>
          <w:szCs w:val="18"/>
        </w:rPr>
        <w:t xml:space="preserve"> ... </w:t>
      </w:r>
      <w:r w:rsidRPr="004011C1">
        <w:rPr>
          <w:rFonts w:ascii="Georgia" w:hAnsi="Georgia" w:cs="Arial"/>
          <w:i/>
          <w:iCs/>
          <w:sz w:val="18"/>
          <w:szCs w:val="18"/>
        </w:rPr>
        <w:t>Paul Campbell</w:t>
      </w:r>
      <w:r w:rsidRPr="004011C1">
        <w:rPr>
          <w:rFonts w:ascii="Georgia" w:hAnsi="Georgia" w:cs="Arial"/>
          <w:sz w:val="18"/>
          <w:szCs w:val="18"/>
        </w:rPr>
        <w:br/>
        <w:t>  </w:t>
      </w:r>
      <w:hyperlink r:id="rId55" w:history="1">
        <w:r w:rsidRPr="004011C1">
          <w:rPr>
            <w:rStyle w:val="Hyperlink"/>
            <w:rFonts w:ascii="Georgia" w:hAnsi="Georgia" w:cs="Arial"/>
            <w:color w:val="auto"/>
            <w:sz w:val="18"/>
            <w:szCs w:val="18"/>
            <w:u w:val="none"/>
          </w:rPr>
          <w:t xml:space="preserve">John </w:t>
        </w:r>
        <w:proofErr w:type="spellStart"/>
        <w:r w:rsidRPr="004011C1">
          <w:rPr>
            <w:rStyle w:val="Hyperlink"/>
            <w:rFonts w:ascii="Georgia" w:hAnsi="Georgia" w:cs="Arial"/>
            <w:color w:val="auto"/>
            <w:sz w:val="18"/>
            <w:szCs w:val="18"/>
            <w:u w:val="none"/>
          </w:rPr>
          <w:t>Waelti</w:t>
        </w:r>
        <w:proofErr w:type="spellEnd"/>
      </w:hyperlink>
      <w:r w:rsidRPr="004011C1">
        <w:rPr>
          <w:rFonts w:ascii="Georgia" w:hAnsi="Georgia" w:cs="Arial"/>
          <w:sz w:val="18"/>
          <w:szCs w:val="18"/>
        </w:rPr>
        <w:t xml:space="preserve"> ... </w:t>
      </w:r>
      <w:r w:rsidRPr="004011C1">
        <w:rPr>
          <w:rFonts w:ascii="Georgia" w:hAnsi="Georgia" w:cs="Arial"/>
          <w:i/>
          <w:iCs/>
          <w:sz w:val="18"/>
          <w:szCs w:val="18"/>
        </w:rPr>
        <w:t>Old Man Campbell</w:t>
      </w:r>
      <w:r w:rsidRPr="004011C1">
        <w:rPr>
          <w:rFonts w:ascii="Georgia" w:hAnsi="Georgia" w:cs="Arial"/>
          <w:sz w:val="18"/>
          <w:szCs w:val="18"/>
        </w:rPr>
        <w:br/>
        <w:t>  </w:t>
      </w:r>
      <w:hyperlink r:id="rId56" w:history="1">
        <w:r w:rsidRPr="004011C1">
          <w:rPr>
            <w:rStyle w:val="Hyperlink"/>
            <w:rFonts w:ascii="Georgia" w:hAnsi="Georgia" w:cs="Arial"/>
            <w:color w:val="auto"/>
            <w:sz w:val="18"/>
            <w:szCs w:val="18"/>
            <w:u w:val="none"/>
          </w:rPr>
          <w:t xml:space="preserve">Phil </w:t>
        </w:r>
        <w:proofErr w:type="spellStart"/>
        <w:r w:rsidRPr="004011C1">
          <w:rPr>
            <w:rStyle w:val="Hyperlink"/>
            <w:rFonts w:ascii="Georgia" w:hAnsi="Georgia" w:cs="Arial"/>
            <w:color w:val="auto"/>
            <w:sz w:val="18"/>
            <w:szCs w:val="18"/>
            <w:u w:val="none"/>
          </w:rPr>
          <w:t>Wasik</w:t>
        </w:r>
        <w:proofErr w:type="spellEnd"/>
      </w:hyperlink>
      <w:r w:rsidRPr="004011C1">
        <w:rPr>
          <w:rFonts w:ascii="Georgia" w:hAnsi="Georgia" w:cs="Arial"/>
          <w:sz w:val="18"/>
          <w:szCs w:val="18"/>
        </w:rPr>
        <w:t xml:space="preserve"> ... </w:t>
      </w:r>
      <w:r w:rsidRPr="004011C1">
        <w:rPr>
          <w:rFonts w:ascii="Georgia" w:hAnsi="Georgia" w:cs="Arial"/>
          <w:i/>
          <w:iCs/>
          <w:sz w:val="18"/>
          <w:szCs w:val="18"/>
        </w:rPr>
        <w:t>Simone's Dad</w:t>
      </w:r>
      <w:r w:rsidRPr="004011C1">
        <w:rPr>
          <w:rFonts w:ascii="Georgia" w:hAnsi="Georgia" w:cs="Arial"/>
          <w:sz w:val="18"/>
          <w:szCs w:val="18"/>
        </w:rPr>
        <w:br/>
        <w:t>  </w:t>
      </w:r>
      <w:hyperlink r:id="rId57" w:history="1">
        <w:r w:rsidRPr="004011C1">
          <w:rPr>
            <w:rStyle w:val="Hyperlink"/>
            <w:rFonts w:ascii="Georgia" w:hAnsi="Georgia" w:cs="Arial"/>
            <w:color w:val="auto"/>
            <w:sz w:val="18"/>
            <w:szCs w:val="18"/>
            <w:u w:val="none"/>
          </w:rPr>
          <w:t>Sam White</w:t>
        </w:r>
      </w:hyperlink>
      <w:r w:rsidRPr="004011C1">
        <w:rPr>
          <w:rFonts w:ascii="Georgia" w:hAnsi="Georgia" w:cs="Arial"/>
          <w:sz w:val="18"/>
          <w:szCs w:val="18"/>
        </w:rPr>
        <w:t xml:space="preserve"> ... </w:t>
      </w:r>
      <w:r w:rsidRPr="004011C1">
        <w:rPr>
          <w:rFonts w:ascii="Georgia" w:hAnsi="Georgia" w:cs="Arial"/>
          <w:i/>
          <w:iCs/>
          <w:sz w:val="18"/>
          <w:szCs w:val="18"/>
        </w:rPr>
        <w:t>Red Campbell</w:t>
      </w:r>
    </w:p>
    <w:p w:rsidR="00E52A60" w:rsidRPr="004011C1" w:rsidRDefault="00E52A60" w:rsidP="00E52A60">
      <w:pPr>
        <w:rPr>
          <w:rFonts w:ascii="Georgia" w:hAnsi="Georgia" w:cs="Arial"/>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Original Music</w:t>
      </w:r>
      <w:r w:rsidRPr="004011C1">
        <w:rPr>
          <w:rFonts w:ascii="Georgia" w:hAnsi="Georgia" w:cs="Arial"/>
          <w:sz w:val="18"/>
          <w:szCs w:val="18"/>
        </w:rPr>
        <w:br/>
        <w:t>  </w:t>
      </w:r>
      <w:proofErr w:type="spellStart"/>
      <w:r w:rsidR="00A54597" w:rsidRPr="00A54597">
        <w:fldChar w:fldCharType="begin"/>
      </w:r>
      <w:r>
        <w:instrText xml:space="preserve"> HYPERLINK "http://pro.imdb.com/name/nm3144514/" </w:instrText>
      </w:r>
      <w:r w:rsidR="00A54597" w:rsidRPr="00A54597">
        <w:fldChar w:fldCharType="separate"/>
      </w:r>
      <w:r w:rsidRPr="004011C1">
        <w:rPr>
          <w:rStyle w:val="Hyperlink"/>
          <w:rFonts w:ascii="Georgia" w:hAnsi="Georgia" w:cs="Arial"/>
          <w:color w:val="auto"/>
          <w:sz w:val="18"/>
          <w:szCs w:val="18"/>
          <w:u w:val="none"/>
        </w:rPr>
        <w:t>Petter</w:t>
      </w:r>
      <w:proofErr w:type="spellEnd"/>
      <w:r w:rsidRPr="004011C1">
        <w:rPr>
          <w:rStyle w:val="Hyperlink"/>
          <w:rFonts w:ascii="Georgia" w:hAnsi="Georgia" w:cs="Arial"/>
          <w:color w:val="auto"/>
          <w:sz w:val="18"/>
          <w:szCs w:val="18"/>
          <w:u w:val="none"/>
        </w:rPr>
        <w:t xml:space="preserve"> </w:t>
      </w:r>
      <w:proofErr w:type="spellStart"/>
      <w:r w:rsidRPr="004011C1">
        <w:rPr>
          <w:rStyle w:val="Hyperlink"/>
          <w:rFonts w:ascii="Georgia" w:hAnsi="Georgia" w:cs="Arial"/>
          <w:color w:val="auto"/>
          <w:sz w:val="18"/>
          <w:szCs w:val="18"/>
          <w:u w:val="none"/>
        </w:rPr>
        <w:t>Wahlback</w:t>
      </w:r>
      <w:proofErr w:type="spellEnd"/>
      <w:r w:rsidR="00A54597">
        <w:rPr>
          <w:rStyle w:val="Hyperlink"/>
          <w:rFonts w:ascii="Georgia" w:hAnsi="Georgia" w:cs="Arial"/>
          <w:color w:val="auto"/>
          <w:sz w:val="18"/>
          <w:szCs w:val="18"/>
          <w:u w:val="none"/>
        </w:rPr>
        <w:fldChar w:fldCharType="end"/>
      </w:r>
      <w:r w:rsidRPr="004011C1">
        <w:rPr>
          <w:rFonts w:ascii="Georgia" w:hAnsi="Georgia" w:cs="Arial"/>
          <w:sz w:val="18"/>
          <w:szCs w:val="18"/>
        </w:rPr>
        <w:t xml:space="preserve">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Cinematographer</w:t>
      </w:r>
      <w:r w:rsidRPr="004011C1">
        <w:rPr>
          <w:rFonts w:ascii="Georgia" w:hAnsi="Georgia" w:cs="Arial"/>
          <w:sz w:val="18"/>
          <w:szCs w:val="18"/>
        </w:rPr>
        <w:br/>
        <w:t>  </w:t>
      </w:r>
      <w:hyperlink r:id="rId58" w:history="1">
        <w:r w:rsidRPr="004011C1">
          <w:rPr>
            <w:rStyle w:val="Hyperlink"/>
            <w:rFonts w:ascii="Georgia" w:hAnsi="Georgia" w:cs="Arial"/>
            <w:color w:val="auto"/>
            <w:sz w:val="18"/>
            <w:szCs w:val="18"/>
            <w:u w:val="none"/>
          </w:rPr>
          <w:t>David Clawson</w:t>
        </w:r>
      </w:hyperlink>
      <w:r w:rsidRPr="004011C1">
        <w:rPr>
          <w:rFonts w:ascii="Georgia" w:hAnsi="Georgia" w:cs="Arial"/>
          <w:sz w:val="18"/>
          <w:szCs w:val="18"/>
        </w:rPr>
        <w:t xml:space="preserve">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Editor</w:t>
      </w:r>
      <w:r w:rsidRPr="004011C1">
        <w:rPr>
          <w:rFonts w:ascii="Georgia" w:hAnsi="Georgia" w:cs="Arial"/>
          <w:sz w:val="18"/>
          <w:szCs w:val="18"/>
        </w:rPr>
        <w:br/>
        <w:t>  </w:t>
      </w:r>
      <w:hyperlink r:id="rId59" w:history="1">
        <w:r w:rsidRPr="004011C1">
          <w:rPr>
            <w:rStyle w:val="Hyperlink"/>
            <w:rFonts w:ascii="Georgia" w:hAnsi="Georgia" w:cs="Arial"/>
            <w:color w:val="auto"/>
            <w:sz w:val="18"/>
            <w:szCs w:val="18"/>
            <w:u w:val="none"/>
          </w:rPr>
          <w:t>John Mossman</w:t>
        </w:r>
      </w:hyperlink>
      <w:r w:rsidRPr="004011C1">
        <w:rPr>
          <w:rFonts w:ascii="Georgia" w:hAnsi="Georgia" w:cs="Arial"/>
          <w:sz w:val="18"/>
          <w:szCs w:val="18"/>
        </w:rPr>
        <w:t xml:space="preserve">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Costume Design</w:t>
      </w:r>
      <w:r w:rsidRPr="004011C1">
        <w:rPr>
          <w:rFonts w:ascii="Georgia" w:hAnsi="Georgia" w:cs="Arial"/>
          <w:sz w:val="18"/>
          <w:szCs w:val="18"/>
        </w:rPr>
        <w:br/>
        <w:t>  </w:t>
      </w:r>
      <w:hyperlink r:id="rId60" w:history="1">
        <w:r w:rsidRPr="004011C1">
          <w:rPr>
            <w:rStyle w:val="Hyperlink"/>
            <w:rFonts w:ascii="Georgia" w:hAnsi="Georgia" w:cs="Arial"/>
            <w:color w:val="auto"/>
            <w:sz w:val="18"/>
            <w:szCs w:val="18"/>
            <w:u w:val="none"/>
          </w:rPr>
          <w:t>Vanessa Luna</w:t>
        </w:r>
      </w:hyperlink>
      <w:r w:rsidRPr="004011C1">
        <w:rPr>
          <w:rFonts w:ascii="Georgia" w:hAnsi="Georgia" w:cs="Arial"/>
          <w:sz w:val="18"/>
          <w:szCs w:val="18"/>
        </w:rPr>
        <w:t xml:space="preserve">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Make Up Department</w:t>
      </w:r>
      <w:r w:rsidRPr="004011C1">
        <w:rPr>
          <w:rFonts w:ascii="Georgia" w:hAnsi="Georgia" w:cs="Arial"/>
          <w:sz w:val="18"/>
          <w:szCs w:val="18"/>
        </w:rPr>
        <w:br/>
        <w:t>  </w:t>
      </w:r>
      <w:hyperlink r:id="rId61" w:history="1">
        <w:r w:rsidRPr="004011C1">
          <w:rPr>
            <w:rStyle w:val="Hyperlink"/>
            <w:rFonts w:ascii="Georgia" w:hAnsi="Georgia" w:cs="Arial"/>
            <w:color w:val="auto"/>
            <w:sz w:val="18"/>
            <w:szCs w:val="18"/>
            <w:u w:val="none"/>
          </w:rPr>
          <w:t>Frances Auld</w:t>
        </w:r>
      </w:hyperlink>
      <w:r w:rsidRPr="004011C1">
        <w:rPr>
          <w:rFonts w:ascii="Georgia" w:hAnsi="Georgia" w:cs="Arial"/>
          <w:sz w:val="18"/>
          <w:szCs w:val="18"/>
        </w:rPr>
        <w:t> ... </w:t>
      </w:r>
      <w:r w:rsidRPr="004011C1">
        <w:rPr>
          <w:rFonts w:ascii="Georgia" w:hAnsi="Georgia" w:cs="Arial"/>
          <w:i/>
          <w:iCs/>
          <w:sz w:val="18"/>
          <w:szCs w:val="18"/>
        </w:rPr>
        <w:t xml:space="preserve">makeup artist </w:t>
      </w:r>
    </w:p>
    <w:p w:rsidR="00E52A60" w:rsidRDefault="00E52A60" w:rsidP="00E52A60">
      <w:pPr>
        <w:rPr>
          <w:rFonts w:ascii="Georgia" w:hAnsi="Georgia" w:cs="Arial"/>
          <w:i/>
          <w:iCs/>
          <w:sz w:val="18"/>
          <w:szCs w:val="18"/>
        </w:rPr>
      </w:pPr>
      <w:r>
        <w:rPr>
          <w:rFonts w:ascii="Georgia" w:hAnsi="Georgia"/>
          <w:sz w:val="18"/>
          <w:szCs w:val="18"/>
        </w:rPr>
        <w:t xml:space="preserve">  </w:t>
      </w:r>
      <w:r w:rsidRPr="004D2511">
        <w:rPr>
          <w:rFonts w:ascii="Georgia" w:hAnsi="Georgia"/>
          <w:sz w:val="18"/>
          <w:szCs w:val="18"/>
        </w:rPr>
        <w:t xml:space="preserve">Emily </w:t>
      </w:r>
      <w:proofErr w:type="spellStart"/>
      <w:r w:rsidRPr="004D2511">
        <w:rPr>
          <w:rFonts w:ascii="Georgia" w:hAnsi="Georgia"/>
          <w:sz w:val="18"/>
          <w:szCs w:val="18"/>
        </w:rPr>
        <w:t>Masha</w:t>
      </w:r>
      <w:r>
        <w:rPr>
          <w:rFonts w:ascii="Georgia" w:hAnsi="Georgia"/>
          <w:sz w:val="18"/>
          <w:szCs w:val="18"/>
        </w:rPr>
        <w:t>k</w:t>
      </w:r>
      <w:proofErr w:type="spellEnd"/>
      <w:r w:rsidRPr="004011C1">
        <w:rPr>
          <w:rFonts w:ascii="Georgia" w:hAnsi="Georgia" w:cs="Arial"/>
          <w:sz w:val="18"/>
          <w:szCs w:val="18"/>
        </w:rPr>
        <w:t>... </w:t>
      </w:r>
      <w:r w:rsidRPr="00D849BA">
        <w:rPr>
          <w:rFonts w:ascii="Georgia" w:hAnsi="Georgia" w:cs="Arial"/>
          <w:i/>
          <w:sz w:val="18"/>
          <w:szCs w:val="18"/>
        </w:rPr>
        <w:t xml:space="preserve">assistant </w:t>
      </w:r>
      <w:r w:rsidRPr="004011C1">
        <w:rPr>
          <w:rFonts w:ascii="Georgia" w:hAnsi="Georgia" w:cs="Arial"/>
          <w:i/>
          <w:iCs/>
          <w:sz w:val="18"/>
          <w:szCs w:val="18"/>
        </w:rPr>
        <w:t>makeup artist</w:t>
      </w:r>
    </w:p>
    <w:p w:rsidR="00E52A60" w:rsidRPr="004D2511"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Production Manager</w:t>
      </w:r>
      <w:r w:rsidRPr="004011C1">
        <w:rPr>
          <w:rFonts w:ascii="Georgia" w:hAnsi="Georgia" w:cs="Arial"/>
          <w:sz w:val="18"/>
          <w:szCs w:val="18"/>
        </w:rPr>
        <w:br/>
        <w:t>  </w:t>
      </w:r>
      <w:hyperlink r:id="rId62" w:history="1">
        <w:r w:rsidRPr="004011C1">
          <w:rPr>
            <w:rStyle w:val="Hyperlink"/>
            <w:rFonts w:ascii="Georgia" w:hAnsi="Georgia" w:cs="Arial"/>
            <w:color w:val="auto"/>
            <w:sz w:val="18"/>
            <w:szCs w:val="18"/>
            <w:u w:val="none"/>
          </w:rPr>
          <w:t>Jeffery Sewing</w:t>
        </w:r>
      </w:hyperlink>
      <w:r w:rsidRPr="004011C1">
        <w:rPr>
          <w:rFonts w:ascii="Georgia" w:hAnsi="Georgia" w:cs="Arial"/>
          <w:sz w:val="18"/>
          <w:szCs w:val="18"/>
        </w:rPr>
        <w:t> ... </w:t>
      </w:r>
      <w:r w:rsidRPr="004011C1">
        <w:rPr>
          <w:rFonts w:ascii="Georgia" w:hAnsi="Georgia" w:cs="Arial"/>
          <w:i/>
          <w:iCs/>
          <w:sz w:val="18"/>
          <w:szCs w:val="18"/>
        </w:rPr>
        <w:t xml:space="preserve">unit production manager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Second Unit Directors or Assistant Directors</w:t>
      </w:r>
      <w:r w:rsidRPr="004011C1">
        <w:rPr>
          <w:rFonts w:ascii="Georgia" w:hAnsi="Georgia" w:cs="Arial"/>
          <w:sz w:val="18"/>
          <w:szCs w:val="18"/>
        </w:rPr>
        <w:br/>
        <w:t>  </w:t>
      </w:r>
      <w:hyperlink r:id="rId63" w:history="1">
        <w:r w:rsidRPr="004011C1">
          <w:rPr>
            <w:rStyle w:val="Hyperlink"/>
            <w:rFonts w:ascii="Georgia" w:hAnsi="Georgia" w:cs="Arial"/>
            <w:color w:val="auto"/>
            <w:sz w:val="18"/>
            <w:szCs w:val="18"/>
            <w:u w:val="none"/>
          </w:rPr>
          <w:t>Daniel John Harris</w:t>
        </w:r>
      </w:hyperlink>
      <w:r w:rsidRPr="004011C1">
        <w:rPr>
          <w:rFonts w:ascii="Georgia" w:hAnsi="Georgia" w:cs="Arial"/>
          <w:sz w:val="18"/>
          <w:szCs w:val="18"/>
        </w:rPr>
        <w:t> ... </w:t>
      </w:r>
      <w:r w:rsidRPr="004011C1">
        <w:rPr>
          <w:rFonts w:ascii="Georgia" w:hAnsi="Georgia" w:cs="Arial"/>
          <w:i/>
          <w:iCs/>
          <w:sz w:val="18"/>
          <w:szCs w:val="18"/>
        </w:rPr>
        <w:t xml:space="preserve">assistant director </w:t>
      </w:r>
      <w:r w:rsidRPr="004011C1">
        <w:rPr>
          <w:rFonts w:ascii="Georgia" w:hAnsi="Georgia" w:cs="Arial"/>
          <w:sz w:val="18"/>
          <w:szCs w:val="18"/>
        </w:rPr>
        <w:br/>
        <w:t>  </w:t>
      </w:r>
      <w:hyperlink r:id="rId64" w:history="1">
        <w:r w:rsidRPr="004011C1">
          <w:rPr>
            <w:rStyle w:val="Hyperlink"/>
            <w:rFonts w:ascii="Georgia" w:hAnsi="Georgia" w:cs="Arial"/>
            <w:color w:val="auto"/>
            <w:sz w:val="18"/>
            <w:szCs w:val="18"/>
            <w:u w:val="none"/>
          </w:rPr>
          <w:t>Joshua Schilling</w:t>
        </w:r>
      </w:hyperlink>
      <w:r w:rsidRPr="004011C1">
        <w:rPr>
          <w:rFonts w:ascii="Georgia" w:hAnsi="Georgia" w:cs="Arial"/>
          <w:sz w:val="18"/>
          <w:szCs w:val="18"/>
        </w:rPr>
        <w:t> ... </w:t>
      </w:r>
      <w:r w:rsidRPr="004011C1">
        <w:rPr>
          <w:rFonts w:ascii="Georgia" w:hAnsi="Georgia" w:cs="Arial"/>
          <w:i/>
          <w:iCs/>
          <w:sz w:val="18"/>
          <w:szCs w:val="18"/>
        </w:rPr>
        <w:t xml:space="preserve">second assistant director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Art Department</w:t>
      </w:r>
      <w:r w:rsidRPr="004011C1">
        <w:rPr>
          <w:rFonts w:ascii="Georgia" w:hAnsi="Georgia" w:cs="Arial"/>
          <w:sz w:val="18"/>
          <w:szCs w:val="18"/>
        </w:rPr>
        <w:br/>
        <w:t>  </w:t>
      </w:r>
      <w:hyperlink r:id="rId65" w:history="1">
        <w:r w:rsidRPr="004011C1">
          <w:rPr>
            <w:rStyle w:val="Hyperlink"/>
            <w:rFonts w:ascii="Georgia" w:hAnsi="Georgia" w:cs="Arial"/>
            <w:color w:val="auto"/>
            <w:sz w:val="18"/>
            <w:szCs w:val="18"/>
            <w:u w:val="none"/>
          </w:rPr>
          <w:t xml:space="preserve">Kevin </w:t>
        </w:r>
        <w:proofErr w:type="spellStart"/>
        <w:r w:rsidRPr="004011C1">
          <w:rPr>
            <w:rStyle w:val="Hyperlink"/>
            <w:rFonts w:ascii="Georgia" w:hAnsi="Georgia" w:cs="Arial"/>
            <w:color w:val="auto"/>
            <w:sz w:val="18"/>
            <w:szCs w:val="18"/>
            <w:u w:val="none"/>
          </w:rPr>
          <w:t>Grimon</w:t>
        </w:r>
        <w:proofErr w:type="spellEnd"/>
      </w:hyperlink>
      <w:r w:rsidRPr="004011C1">
        <w:rPr>
          <w:rFonts w:ascii="Georgia" w:hAnsi="Georgia" w:cs="Arial"/>
          <w:sz w:val="18"/>
          <w:szCs w:val="18"/>
        </w:rPr>
        <w:t> ... </w:t>
      </w:r>
      <w:r w:rsidRPr="004011C1">
        <w:rPr>
          <w:rFonts w:ascii="Georgia" w:hAnsi="Georgia" w:cs="Arial"/>
          <w:i/>
          <w:iCs/>
          <w:sz w:val="18"/>
          <w:szCs w:val="18"/>
        </w:rPr>
        <w:t xml:space="preserve">property master </w:t>
      </w:r>
      <w:r w:rsidRPr="004011C1">
        <w:rPr>
          <w:rFonts w:ascii="Georgia" w:hAnsi="Georgia" w:cs="Arial"/>
          <w:sz w:val="18"/>
          <w:szCs w:val="18"/>
        </w:rPr>
        <w:br/>
        <w:t>  </w:t>
      </w:r>
      <w:hyperlink r:id="rId66" w:history="1">
        <w:r w:rsidRPr="004011C1">
          <w:rPr>
            <w:rStyle w:val="Hyperlink"/>
            <w:rFonts w:ascii="Georgia" w:hAnsi="Georgia" w:cs="Arial"/>
            <w:color w:val="auto"/>
            <w:sz w:val="18"/>
            <w:szCs w:val="18"/>
            <w:u w:val="none"/>
          </w:rPr>
          <w:t xml:space="preserve">Kevin </w:t>
        </w:r>
        <w:proofErr w:type="spellStart"/>
        <w:r w:rsidRPr="004011C1">
          <w:rPr>
            <w:rStyle w:val="Hyperlink"/>
            <w:rFonts w:ascii="Georgia" w:hAnsi="Georgia" w:cs="Arial"/>
            <w:color w:val="auto"/>
            <w:sz w:val="18"/>
            <w:szCs w:val="18"/>
            <w:u w:val="none"/>
          </w:rPr>
          <w:t>Grimon</w:t>
        </w:r>
        <w:proofErr w:type="spellEnd"/>
      </w:hyperlink>
      <w:r w:rsidRPr="004011C1">
        <w:rPr>
          <w:rFonts w:ascii="Georgia" w:hAnsi="Georgia" w:cs="Arial"/>
          <w:sz w:val="18"/>
          <w:szCs w:val="18"/>
        </w:rPr>
        <w:t> ... </w:t>
      </w:r>
      <w:r w:rsidRPr="004011C1">
        <w:rPr>
          <w:rFonts w:ascii="Georgia" w:hAnsi="Georgia" w:cs="Arial"/>
          <w:i/>
          <w:iCs/>
          <w:sz w:val="18"/>
          <w:szCs w:val="18"/>
        </w:rPr>
        <w:t xml:space="preserve">set designer </w:t>
      </w:r>
      <w:r w:rsidRPr="004011C1">
        <w:rPr>
          <w:rFonts w:ascii="Georgia" w:hAnsi="Georgia" w:cs="Arial"/>
          <w:sz w:val="18"/>
          <w:szCs w:val="18"/>
        </w:rPr>
        <w:br/>
        <w:t>  </w:t>
      </w:r>
      <w:hyperlink r:id="rId67" w:history="1">
        <w:r w:rsidRPr="004011C1">
          <w:rPr>
            <w:rStyle w:val="Hyperlink"/>
            <w:rFonts w:ascii="Georgia" w:hAnsi="Georgia" w:cs="Arial"/>
            <w:color w:val="auto"/>
            <w:sz w:val="18"/>
            <w:szCs w:val="18"/>
            <w:u w:val="none"/>
          </w:rPr>
          <w:t xml:space="preserve">Miguel </w:t>
        </w:r>
        <w:proofErr w:type="spellStart"/>
        <w:r w:rsidRPr="004011C1">
          <w:rPr>
            <w:rStyle w:val="Hyperlink"/>
            <w:rFonts w:ascii="Georgia" w:hAnsi="Georgia" w:cs="Arial"/>
            <w:color w:val="auto"/>
            <w:sz w:val="18"/>
            <w:szCs w:val="18"/>
            <w:u w:val="none"/>
          </w:rPr>
          <w:t>Lepe</w:t>
        </w:r>
        <w:proofErr w:type="spellEnd"/>
      </w:hyperlink>
      <w:r w:rsidRPr="004011C1">
        <w:rPr>
          <w:rFonts w:ascii="Georgia" w:hAnsi="Georgia" w:cs="Arial"/>
          <w:sz w:val="18"/>
          <w:szCs w:val="18"/>
        </w:rPr>
        <w:t> ... </w:t>
      </w:r>
      <w:r w:rsidRPr="004011C1">
        <w:rPr>
          <w:rFonts w:ascii="Georgia" w:hAnsi="Georgia" w:cs="Arial"/>
          <w:i/>
          <w:iCs/>
          <w:sz w:val="18"/>
          <w:szCs w:val="18"/>
        </w:rPr>
        <w:t xml:space="preserve">swing gang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Sound Department</w:t>
      </w:r>
      <w:r w:rsidRPr="004011C1">
        <w:rPr>
          <w:rFonts w:ascii="Georgia" w:hAnsi="Georgia" w:cs="Arial"/>
          <w:sz w:val="18"/>
          <w:szCs w:val="18"/>
        </w:rPr>
        <w:br/>
        <w:t>  </w:t>
      </w:r>
      <w:hyperlink r:id="rId68" w:history="1">
        <w:r w:rsidRPr="004011C1">
          <w:rPr>
            <w:rStyle w:val="Hyperlink"/>
            <w:rFonts w:ascii="Georgia" w:hAnsi="Georgia" w:cs="Arial"/>
            <w:color w:val="auto"/>
            <w:sz w:val="18"/>
            <w:szCs w:val="18"/>
            <w:u w:val="none"/>
          </w:rPr>
          <w:t xml:space="preserve">Patrick J. </w:t>
        </w:r>
        <w:proofErr w:type="spellStart"/>
        <w:r w:rsidRPr="004011C1">
          <w:rPr>
            <w:rStyle w:val="Hyperlink"/>
            <w:rFonts w:ascii="Georgia" w:hAnsi="Georgia" w:cs="Arial"/>
            <w:color w:val="auto"/>
            <w:sz w:val="18"/>
            <w:szCs w:val="18"/>
            <w:u w:val="none"/>
          </w:rPr>
          <w:t>Bresnahan</w:t>
        </w:r>
        <w:proofErr w:type="spellEnd"/>
      </w:hyperlink>
      <w:r w:rsidRPr="004011C1">
        <w:rPr>
          <w:rFonts w:ascii="Georgia" w:hAnsi="Georgia" w:cs="Arial"/>
          <w:sz w:val="18"/>
          <w:szCs w:val="18"/>
        </w:rPr>
        <w:t> ... </w:t>
      </w:r>
      <w:r w:rsidRPr="004011C1">
        <w:rPr>
          <w:rFonts w:ascii="Georgia" w:hAnsi="Georgia" w:cs="Arial"/>
          <w:i/>
          <w:iCs/>
          <w:sz w:val="18"/>
          <w:szCs w:val="18"/>
        </w:rPr>
        <w:t xml:space="preserve">sound mixer </w:t>
      </w:r>
      <w:r>
        <w:rPr>
          <w:rFonts w:ascii="Georgia" w:hAnsi="Georgia" w:cs="Arial"/>
          <w:i/>
          <w:iCs/>
          <w:sz w:val="18"/>
          <w:szCs w:val="18"/>
        </w:rPr>
        <w:t>(Wisconsin)</w:t>
      </w:r>
      <w:r w:rsidRPr="004011C1">
        <w:rPr>
          <w:rFonts w:ascii="Georgia" w:hAnsi="Georgia" w:cs="Arial"/>
          <w:sz w:val="18"/>
          <w:szCs w:val="18"/>
        </w:rPr>
        <w:br/>
        <w:t>  </w:t>
      </w:r>
      <w:hyperlink r:id="rId69" w:history="1">
        <w:r w:rsidRPr="004011C1">
          <w:rPr>
            <w:rStyle w:val="Hyperlink"/>
            <w:rFonts w:ascii="Georgia" w:hAnsi="Georgia" w:cs="Arial"/>
            <w:color w:val="auto"/>
            <w:sz w:val="18"/>
            <w:szCs w:val="18"/>
            <w:u w:val="none"/>
          </w:rPr>
          <w:t>Jimmy Dixon</w:t>
        </w:r>
      </w:hyperlink>
      <w:r w:rsidRPr="004011C1">
        <w:rPr>
          <w:rFonts w:ascii="Georgia" w:hAnsi="Georgia" w:cs="Arial"/>
          <w:sz w:val="18"/>
          <w:szCs w:val="18"/>
        </w:rPr>
        <w:t> ... </w:t>
      </w:r>
      <w:r w:rsidRPr="004011C1">
        <w:rPr>
          <w:rFonts w:ascii="Georgia" w:hAnsi="Georgia" w:cs="Arial"/>
          <w:i/>
          <w:iCs/>
          <w:sz w:val="18"/>
          <w:szCs w:val="18"/>
        </w:rPr>
        <w:t xml:space="preserve">sound editor </w:t>
      </w:r>
      <w:r w:rsidRPr="004011C1">
        <w:rPr>
          <w:rFonts w:ascii="Georgia" w:hAnsi="Georgia" w:cs="Arial"/>
          <w:sz w:val="18"/>
          <w:szCs w:val="18"/>
        </w:rPr>
        <w:br/>
        <w:t>  </w:t>
      </w:r>
      <w:hyperlink r:id="rId70" w:history="1">
        <w:r w:rsidRPr="004011C1">
          <w:rPr>
            <w:rStyle w:val="Hyperlink"/>
            <w:rFonts w:ascii="Georgia" w:hAnsi="Georgia" w:cs="Arial"/>
            <w:color w:val="auto"/>
            <w:sz w:val="18"/>
            <w:szCs w:val="18"/>
            <w:u w:val="none"/>
          </w:rPr>
          <w:t>Andrew Hoppe</w:t>
        </w:r>
      </w:hyperlink>
      <w:r w:rsidRPr="004011C1">
        <w:rPr>
          <w:rFonts w:ascii="Georgia" w:hAnsi="Georgia" w:cs="Arial"/>
          <w:sz w:val="18"/>
          <w:szCs w:val="18"/>
        </w:rPr>
        <w:t> ... </w:t>
      </w:r>
      <w:r w:rsidRPr="004011C1">
        <w:rPr>
          <w:rFonts w:ascii="Georgia" w:hAnsi="Georgia" w:cs="Arial"/>
          <w:i/>
          <w:iCs/>
          <w:sz w:val="18"/>
          <w:szCs w:val="18"/>
        </w:rPr>
        <w:t xml:space="preserve">boom operator </w:t>
      </w:r>
      <w:r w:rsidRPr="004011C1">
        <w:rPr>
          <w:rFonts w:ascii="Georgia" w:hAnsi="Georgia" w:cs="Arial"/>
          <w:sz w:val="18"/>
          <w:szCs w:val="18"/>
        </w:rPr>
        <w:br/>
        <w:t>  </w:t>
      </w:r>
      <w:hyperlink r:id="rId71" w:history="1">
        <w:r w:rsidRPr="004011C1">
          <w:rPr>
            <w:rStyle w:val="Hyperlink"/>
            <w:rFonts w:ascii="Georgia" w:hAnsi="Georgia" w:cs="Arial"/>
            <w:color w:val="auto"/>
            <w:sz w:val="18"/>
            <w:szCs w:val="18"/>
            <w:u w:val="none"/>
          </w:rPr>
          <w:t>James Murray</w:t>
        </w:r>
      </w:hyperlink>
      <w:r w:rsidRPr="004011C1">
        <w:rPr>
          <w:rFonts w:ascii="Georgia" w:hAnsi="Georgia" w:cs="Arial"/>
          <w:sz w:val="18"/>
          <w:szCs w:val="18"/>
        </w:rPr>
        <w:t> ... </w:t>
      </w:r>
      <w:r w:rsidRPr="004011C1">
        <w:rPr>
          <w:rFonts w:ascii="Georgia" w:hAnsi="Georgia" w:cs="Arial"/>
          <w:i/>
          <w:iCs/>
          <w:sz w:val="18"/>
          <w:szCs w:val="18"/>
        </w:rPr>
        <w:t xml:space="preserve">sound mixer </w:t>
      </w:r>
      <w:r>
        <w:rPr>
          <w:rFonts w:ascii="Georgia" w:hAnsi="Georgia" w:cs="Arial"/>
          <w:i/>
          <w:iCs/>
          <w:sz w:val="18"/>
          <w:szCs w:val="18"/>
        </w:rPr>
        <w:t>(Chicago)</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Camera and Electrical Department</w:t>
      </w:r>
      <w:r w:rsidRPr="004011C1">
        <w:rPr>
          <w:rFonts w:ascii="Georgia" w:hAnsi="Georgia" w:cs="Arial"/>
          <w:sz w:val="18"/>
          <w:szCs w:val="18"/>
        </w:rPr>
        <w:br/>
        <w:t>  </w:t>
      </w:r>
      <w:hyperlink r:id="rId72" w:history="1">
        <w:r w:rsidRPr="004011C1">
          <w:rPr>
            <w:rStyle w:val="Hyperlink"/>
            <w:rFonts w:ascii="Georgia" w:hAnsi="Georgia" w:cs="Arial"/>
            <w:color w:val="auto"/>
            <w:sz w:val="18"/>
            <w:szCs w:val="18"/>
            <w:u w:val="none"/>
          </w:rPr>
          <w:t xml:space="preserve">Thomas </w:t>
        </w:r>
        <w:proofErr w:type="spellStart"/>
        <w:r w:rsidRPr="004011C1">
          <w:rPr>
            <w:rStyle w:val="Hyperlink"/>
            <w:rFonts w:ascii="Georgia" w:hAnsi="Georgia" w:cs="Arial"/>
            <w:color w:val="auto"/>
            <w:sz w:val="18"/>
            <w:szCs w:val="18"/>
            <w:u w:val="none"/>
          </w:rPr>
          <w:t>Aylward</w:t>
        </w:r>
        <w:proofErr w:type="spellEnd"/>
      </w:hyperlink>
      <w:r w:rsidRPr="004011C1">
        <w:rPr>
          <w:rFonts w:ascii="Georgia" w:hAnsi="Georgia" w:cs="Arial"/>
          <w:sz w:val="18"/>
          <w:szCs w:val="18"/>
        </w:rPr>
        <w:t> ... </w:t>
      </w:r>
      <w:r w:rsidRPr="004011C1">
        <w:rPr>
          <w:rFonts w:ascii="Georgia" w:hAnsi="Georgia" w:cs="Arial"/>
          <w:i/>
          <w:iCs/>
          <w:sz w:val="18"/>
          <w:szCs w:val="18"/>
        </w:rPr>
        <w:t xml:space="preserve">grip </w:t>
      </w:r>
      <w:r w:rsidRPr="004011C1">
        <w:rPr>
          <w:rFonts w:ascii="Georgia" w:hAnsi="Georgia" w:cs="Arial"/>
          <w:sz w:val="18"/>
          <w:szCs w:val="18"/>
        </w:rPr>
        <w:br/>
        <w:t>  </w:t>
      </w:r>
      <w:hyperlink r:id="rId73" w:history="1">
        <w:r w:rsidRPr="004011C1">
          <w:rPr>
            <w:rStyle w:val="Hyperlink"/>
            <w:rFonts w:ascii="Georgia" w:hAnsi="Georgia" w:cs="Arial"/>
            <w:color w:val="auto"/>
            <w:sz w:val="18"/>
            <w:szCs w:val="18"/>
            <w:u w:val="none"/>
          </w:rPr>
          <w:t>Christopher Lane</w:t>
        </w:r>
      </w:hyperlink>
      <w:r w:rsidRPr="004011C1">
        <w:rPr>
          <w:rFonts w:ascii="Georgia" w:hAnsi="Georgia" w:cs="Arial"/>
          <w:sz w:val="18"/>
          <w:szCs w:val="18"/>
        </w:rPr>
        <w:t> ... </w:t>
      </w:r>
      <w:r w:rsidRPr="004011C1">
        <w:rPr>
          <w:rFonts w:ascii="Georgia" w:hAnsi="Georgia" w:cs="Arial"/>
          <w:i/>
          <w:iCs/>
          <w:sz w:val="18"/>
          <w:szCs w:val="18"/>
        </w:rPr>
        <w:t xml:space="preserve">assistant camera </w:t>
      </w:r>
      <w:r w:rsidRPr="004011C1">
        <w:rPr>
          <w:rFonts w:ascii="Georgia" w:hAnsi="Georgia" w:cs="Arial"/>
          <w:sz w:val="18"/>
          <w:szCs w:val="18"/>
        </w:rPr>
        <w:br/>
        <w:t>  </w:t>
      </w:r>
      <w:hyperlink r:id="rId74" w:history="1">
        <w:r w:rsidRPr="004011C1">
          <w:rPr>
            <w:rStyle w:val="Hyperlink"/>
            <w:rFonts w:ascii="Georgia" w:hAnsi="Georgia" w:cs="Arial"/>
            <w:color w:val="auto"/>
            <w:sz w:val="18"/>
            <w:szCs w:val="18"/>
            <w:u w:val="none"/>
          </w:rPr>
          <w:t xml:space="preserve">Miguel </w:t>
        </w:r>
        <w:proofErr w:type="spellStart"/>
        <w:r w:rsidRPr="004011C1">
          <w:rPr>
            <w:rStyle w:val="Hyperlink"/>
            <w:rFonts w:ascii="Georgia" w:hAnsi="Georgia" w:cs="Arial"/>
            <w:color w:val="auto"/>
            <w:sz w:val="18"/>
            <w:szCs w:val="18"/>
            <w:u w:val="none"/>
          </w:rPr>
          <w:t>Lepe</w:t>
        </w:r>
        <w:proofErr w:type="spellEnd"/>
      </w:hyperlink>
      <w:r w:rsidRPr="004011C1">
        <w:rPr>
          <w:rFonts w:ascii="Georgia" w:hAnsi="Georgia" w:cs="Arial"/>
          <w:sz w:val="18"/>
          <w:szCs w:val="18"/>
        </w:rPr>
        <w:t> ... </w:t>
      </w:r>
      <w:r w:rsidRPr="004011C1">
        <w:rPr>
          <w:rFonts w:ascii="Georgia" w:hAnsi="Georgia" w:cs="Arial"/>
          <w:i/>
          <w:iCs/>
          <w:sz w:val="18"/>
          <w:szCs w:val="18"/>
        </w:rPr>
        <w:t xml:space="preserve">grip </w:t>
      </w:r>
      <w:r w:rsidRPr="004011C1">
        <w:rPr>
          <w:rFonts w:ascii="Georgia" w:hAnsi="Georgia" w:cs="Arial"/>
          <w:sz w:val="18"/>
          <w:szCs w:val="18"/>
        </w:rPr>
        <w:br/>
        <w:t>  </w:t>
      </w:r>
      <w:hyperlink r:id="rId75" w:history="1">
        <w:r w:rsidRPr="004011C1">
          <w:rPr>
            <w:rStyle w:val="Hyperlink"/>
            <w:rFonts w:ascii="Georgia" w:hAnsi="Georgia" w:cs="Arial"/>
            <w:color w:val="auto"/>
            <w:sz w:val="18"/>
            <w:szCs w:val="18"/>
            <w:u w:val="none"/>
          </w:rPr>
          <w:t>Chris Murphy</w:t>
        </w:r>
      </w:hyperlink>
      <w:r w:rsidRPr="004011C1">
        <w:rPr>
          <w:rFonts w:ascii="Georgia" w:hAnsi="Georgia" w:cs="Arial"/>
          <w:sz w:val="18"/>
          <w:szCs w:val="18"/>
        </w:rPr>
        <w:t> ... </w:t>
      </w:r>
      <w:r w:rsidRPr="004011C1">
        <w:rPr>
          <w:rFonts w:ascii="Georgia" w:hAnsi="Georgia" w:cs="Arial"/>
          <w:i/>
          <w:iCs/>
          <w:sz w:val="18"/>
          <w:szCs w:val="18"/>
        </w:rPr>
        <w:t xml:space="preserve">gaffer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Casting Department</w:t>
      </w:r>
      <w:r w:rsidRPr="004011C1">
        <w:rPr>
          <w:rFonts w:ascii="Georgia" w:hAnsi="Georgia" w:cs="Arial"/>
          <w:sz w:val="18"/>
          <w:szCs w:val="18"/>
        </w:rPr>
        <w:br/>
        <w:t>  </w:t>
      </w:r>
      <w:hyperlink r:id="rId76" w:history="1">
        <w:r w:rsidRPr="004011C1">
          <w:rPr>
            <w:rStyle w:val="Hyperlink"/>
            <w:rFonts w:ascii="Georgia" w:hAnsi="Georgia" w:cs="Arial"/>
            <w:color w:val="auto"/>
            <w:sz w:val="18"/>
            <w:szCs w:val="18"/>
            <w:u w:val="none"/>
          </w:rPr>
          <w:t xml:space="preserve">Miguel </w:t>
        </w:r>
        <w:proofErr w:type="spellStart"/>
        <w:r w:rsidRPr="004011C1">
          <w:rPr>
            <w:rStyle w:val="Hyperlink"/>
            <w:rFonts w:ascii="Georgia" w:hAnsi="Georgia" w:cs="Arial"/>
            <w:color w:val="auto"/>
            <w:sz w:val="18"/>
            <w:szCs w:val="18"/>
            <w:u w:val="none"/>
          </w:rPr>
          <w:t>Lepe</w:t>
        </w:r>
        <w:proofErr w:type="spellEnd"/>
      </w:hyperlink>
      <w:r w:rsidRPr="004011C1">
        <w:rPr>
          <w:rFonts w:ascii="Georgia" w:hAnsi="Georgia" w:cs="Arial"/>
          <w:sz w:val="18"/>
          <w:szCs w:val="18"/>
        </w:rPr>
        <w:t> ... </w:t>
      </w:r>
      <w:r w:rsidRPr="004011C1">
        <w:rPr>
          <w:rFonts w:ascii="Georgia" w:hAnsi="Georgia" w:cs="Arial"/>
          <w:i/>
          <w:iCs/>
          <w:sz w:val="18"/>
          <w:szCs w:val="18"/>
        </w:rPr>
        <w:t xml:space="preserve">casting assistant </w:t>
      </w:r>
    </w:p>
    <w:p w:rsidR="00E52A60" w:rsidRDefault="00E52A60" w:rsidP="00E52A60">
      <w:pPr>
        <w:rPr>
          <w:rFonts w:ascii="Georgia" w:hAnsi="Georgia" w:cs="Arial"/>
          <w:b/>
          <w:bCs/>
          <w:sz w:val="18"/>
          <w:szCs w:val="18"/>
        </w:rPr>
      </w:pPr>
    </w:p>
    <w:p w:rsidR="00E52A60" w:rsidRPr="004011C1" w:rsidRDefault="00E52A60" w:rsidP="00E52A60">
      <w:pPr>
        <w:rPr>
          <w:rFonts w:ascii="Georgia" w:hAnsi="Georgia" w:cs="Arial"/>
          <w:sz w:val="18"/>
          <w:szCs w:val="18"/>
        </w:rPr>
      </w:pPr>
      <w:r w:rsidRPr="004011C1">
        <w:rPr>
          <w:rFonts w:ascii="Georgia" w:hAnsi="Georgia" w:cs="Arial"/>
          <w:b/>
          <w:bCs/>
          <w:sz w:val="18"/>
          <w:szCs w:val="18"/>
        </w:rPr>
        <w:t>Transportation Department</w:t>
      </w:r>
      <w:r w:rsidRPr="004011C1">
        <w:rPr>
          <w:rFonts w:ascii="Georgia" w:hAnsi="Georgia" w:cs="Arial"/>
          <w:sz w:val="18"/>
          <w:szCs w:val="18"/>
        </w:rPr>
        <w:br/>
        <w:t>  </w:t>
      </w:r>
      <w:hyperlink r:id="rId77" w:history="1">
        <w:r w:rsidRPr="004011C1">
          <w:rPr>
            <w:rStyle w:val="Hyperlink"/>
            <w:rFonts w:ascii="Georgia" w:hAnsi="Georgia" w:cs="Arial"/>
            <w:color w:val="auto"/>
            <w:sz w:val="18"/>
            <w:szCs w:val="18"/>
            <w:u w:val="none"/>
          </w:rPr>
          <w:t xml:space="preserve">Thomas </w:t>
        </w:r>
        <w:proofErr w:type="spellStart"/>
        <w:r w:rsidRPr="004011C1">
          <w:rPr>
            <w:rStyle w:val="Hyperlink"/>
            <w:rFonts w:ascii="Georgia" w:hAnsi="Georgia" w:cs="Arial"/>
            <w:color w:val="auto"/>
            <w:sz w:val="18"/>
            <w:szCs w:val="18"/>
            <w:u w:val="none"/>
          </w:rPr>
          <w:t>Aylward</w:t>
        </w:r>
        <w:proofErr w:type="spellEnd"/>
      </w:hyperlink>
      <w:r w:rsidRPr="004011C1">
        <w:rPr>
          <w:rFonts w:ascii="Georgia" w:hAnsi="Georgia" w:cs="Arial"/>
          <w:sz w:val="18"/>
          <w:szCs w:val="18"/>
        </w:rPr>
        <w:t> ... </w:t>
      </w:r>
      <w:r w:rsidRPr="004011C1">
        <w:rPr>
          <w:rFonts w:ascii="Georgia" w:hAnsi="Georgia" w:cs="Arial"/>
          <w:i/>
          <w:iCs/>
          <w:sz w:val="18"/>
          <w:szCs w:val="18"/>
        </w:rPr>
        <w:t xml:space="preserve">production driver </w:t>
      </w:r>
    </w:p>
    <w:p w:rsidR="00E52A60" w:rsidRDefault="00E52A60" w:rsidP="00E52A60">
      <w:pPr>
        <w:rPr>
          <w:rFonts w:ascii="Georgia" w:hAnsi="Georgia" w:cs="Arial"/>
          <w:b/>
          <w:bCs/>
          <w:sz w:val="18"/>
          <w:szCs w:val="18"/>
        </w:rPr>
      </w:pPr>
    </w:p>
    <w:p w:rsidR="00E52A60" w:rsidRDefault="00E52A60" w:rsidP="00E52A60">
      <w:pPr>
        <w:rPr>
          <w:rFonts w:ascii="Georgia" w:hAnsi="Georgia" w:cs="Arial"/>
          <w:i/>
          <w:iCs/>
          <w:sz w:val="18"/>
          <w:szCs w:val="18"/>
        </w:rPr>
      </w:pPr>
      <w:r w:rsidRPr="004011C1">
        <w:rPr>
          <w:rFonts w:ascii="Georgia" w:hAnsi="Georgia" w:cs="Arial"/>
          <w:b/>
          <w:bCs/>
          <w:sz w:val="18"/>
          <w:szCs w:val="18"/>
        </w:rPr>
        <w:lastRenderedPageBreak/>
        <w:t>Miscellaneous Crew</w:t>
      </w:r>
      <w:r w:rsidRPr="004011C1">
        <w:rPr>
          <w:rFonts w:ascii="Georgia" w:hAnsi="Georgia" w:cs="Arial"/>
          <w:sz w:val="18"/>
          <w:szCs w:val="18"/>
        </w:rPr>
        <w:br/>
        <w:t> </w:t>
      </w:r>
      <w:r>
        <w:rPr>
          <w:rFonts w:ascii="Georgia" w:hAnsi="Georgia" w:cs="Arial"/>
          <w:sz w:val="18"/>
          <w:szCs w:val="18"/>
        </w:rPr>
        <w:t xml:space="preserve"> </w:t>
      </w:r>
      <w:hyperlink r:id="rId78" w:history="1">
        <w:r w:rsidRPr="004011C1">
          <w:rPr>
            <w:rStyle w:val="Hyperlink"/>
            <w:rFonts w:ascii="Georgia" w:hAnsi="Georgia" w:cs="Arial"/>
            <w:color w:val="auto"/>
            <w:sz w:val="18"/>
            <w:szCs w:val="18"/>
            <w:u w:val="none"/>
          </w:rPr>
          <w:t xml:space="preserve">Thomas </w:t>
        </w:r>
        <w:proofErr w:type="spellStart"/>
        <w:r w:rsidRPr="004011C1">
          <w:rPr>
            <w:rStyle w:val="Hyperlink"/>
            <w:rFonts w:ascii="Georgia" w:hAnsi="Georgia" w:cs="Arial"/>
            <w:color w:val="auto"/>
            <w:sz w:val="18"/>
            <w:szCs w:val="18"/>
            <w:u w:val="none"/>
          </w:rPr>
          <w:t>Aylward</w:t>
        </w:r>
        <w:proofErr w:type="spellEnd"/>
      </w:hyperlink>
      <w:r w:rsidRPr="004011C1">
        <w:rPr>
          <w:rFonts w:ascii="Georgia" w:hAnsi="Georgia" w:cs="Arial"/>
          <w:sz w:val="18"/>
          <w:szCs w:val="18"/>
        </w:rPr>
        <w:t> ... </w:t>
      </w:r>
      <w:r w:rsidRPr="004011C1">
        <w:rPr>
          <w:rFonts w:ascii="Georgia" w:hAnsi="Georgia" w:cs="Arial"/>
          <w:i/>
          <w:iCs/>
          <w:sz w:val="18"/>
          <w:szCs w:val="18"/>
        </w:rPr>
        <w:t xml:space="preserve">production assistant </w:t>
      </w:r>
      <w:r w:rsidRPr="004011C1">
        <w:rPr>
          <w:rFonts w:ascii="Georgia" w:hAnsi="Georgia" w:cs="Arial"/>
          <w:sz w:val="18"/>
          <w:szCs w:val="18"/>
        </w:rPr>
        <w:br/>
        <w:t> </w:t>
      </w:r>
      <w:r>
        <w:rPr>
          <w:rFonts w:ascii="Georgia" w:hAnsi="Georgia" w:cs="Arial"/>
          <w:sz w:val="18"/>
          <w:szCs w:val="18"/>
        </w:rPr>
        <w:t xml:space="preserve"> </w:t>
      </w:r>
      <w:hyperlink r:id="rId79" w:history="1">
        <w:r w:rsidRPr="004011C1">
          <w:rPr>
            <w:rStyle w:val="Hyperlink"/>
            <w:rFonts w:ascii="Georgia" w:hAnsi="Georgia" w:cs="Arial"/>
            <w:color w:val="auto"/>
            <w:sz w:val="18"/>
            <w:szCs w:val="18"/>
            <w:u w:val="none"/>
          </w:rPr>
          <w:t xml:space="preserve">Suzie </w:t>
        </w:r>
        <w:proofErr w:type="spellStart"/>
        <w:r w:rsidRPr="004011C1">
          <w:rPr>
            <w:rStyle w:val="Hyperlink"/>
            <w:rFonts w:ascii="Georgia" w:hAnsi="Georgia" w:cs="Arial"/>
            <w:color w:val="auto"/>
            <w:sz w:val="18"/>
            <w:szCs w:val="18"/>
            <w:u w:val="none"/>
          </w:rPr>
          <w:t>Sinkiewicz</w:t>
        </w:r>
        <w:proofErr w:type="spellEnd"/>
      </w:hyperlink>
      <w:r w:rsidRPr="004011C1">
        <w:rPr>
          <w:rFonts w:ascii="Georgia" w:hAnsi="Georgia" w:cs="Arial"/>
          <w:sz w:val="18"/>
          <w:szCs w:val="18"/>
        </w:rPr>
        <w:t> ... </w:t>
      </w:r>
      <w:r w:rsidRPr="004011C1">
        <w:rPr>
          <w:rFonts w:ascii="Georgia" w:hAnsi="Georgia" w:cs="Arial"/>
          <w:i/>
          <w:iCs/>
          <w:sz w:val="18"/>
          <w:szCs w:val="18"/>
        </w:rPr>
        <w:t xml:space="preserve">production assistant </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 xml:space="preserve">Carla Jean </w:t>
      </w:r>
      <w:proofErr w:type="spellStart"/>
      <w:r w:rsidRPr="004011C1">
        <w:rPr>
          <w:rFonts w:ascii="Georgia" w:hAnsi="Georgia"/>
          <w:sz w:val="18"/>
          <w:szCs w:val="18"/>
        </w:rPr>
        <w:t>Greve</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 xml:space="preserve">Steven Anthony </w:t>
      </w:r>
      <w:proofErr w:type="spellStart"/>
      <w:r w:rsidRPr="004011C1">
        <w:rPr>
          <w:rFonts w:ascii="Georgia" w:hAnsi="Georgia"/>
          <w:sz w:val="18"/>
          <w:szCs w:val="18"/>
        </w:rPr>
        <w:t>Greve</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Maria Michaela Griffin</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Matthew James Griffin</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 xml:space="preserve">Brian </w:t>
      </w:r>
      <w:proofErr w:type="spellStart"/>
      <w:r w:rsidRPr="004011C1">
        <w:rPr>
          <w:rFonts w:ascii="Georgia" w:hAnsi="Georgia"/>
          <w:sz w:val="18"/>
          <w:szCs w:val="18"/>
        </w:rPr>
        <w:t>Hollendyke</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proofErr w:type="spellStart"/>
      <w:r w:rsidRPr="004011C1">
        <w:rPr>
          <w:rFonts w:ascii="Georgia" w:hAnsi="Georgia"/>
          <w:sz w:val="18"/>
          <w:szCs w:val="18"/>
        </w:rPr>
        <w:t>Nenad</w:t>
      </w:r>
      <w:proofErr w:type="spellEnd"/>
      <w:r w:rsidRPr="004011C1">
        <w:rPr>
          <w:rFonts w:ascii="Georgia" w:hAnsi="Georgia"/>
          <w:sz w:val="18"/>
          <w:szCs w:val="18"/>
        </w:rPr>
        <w:t xml:space="preserve"> </w:t>
      </w:r>
      <w:proofErr w:type="spellStart"/>
      <w:r w:rsidRPr="004011C1">
        <w:rPr>
          <w:rFonts w:ascii="Georgia" w:hAnsi="Georgia"/>
          <w:sz w:val="18"/>
          <w:szCs w:val="18"/>
        </w:rPr>
        <w:t>Jakovljevic</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Brian Kerr</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 xml:space="preserve">George </w:t>
      </w:r>
      <w:proofErr w:type="spellStart"/>
      <w:r w:rsidRPr="004011C1">
        <w:rPr>
          <w:rFonts w:ascii="Georgia" w:hAnsi="Georgia"/>
          <w:sz w:val="18"/>
          <w:szCs w:val="18"/>
        </w:rPr>
        <w:t>Koeller</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Kevin Pitts</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proofErr w:type="spellStart"/>
      <w:r w:rsidRPr="004011C1">
        <w:rPr>
          <w:rFonts w:ascii="Georgia" w:hAnsi="Georgia"/>
          <w:sz w:val="18"/>
          <w:szCs w:val="18"/>
        </w:rPr>
        <w:t>Fatou</w:t>
      </w:r>
      <w:proofErr w:type="spellEnd"/>
      <w:r w:rsidRPr="004011C1">
        <w:rPr>
          <w:rFonts w:ascii="Georgia" w:hAnsi="Georgia"/>
          <w:sz w:val="18"/>
          <w:szCs w:val="18"/>
        </w:rPr>
        <w:t xml:space="preserve"> Samba</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Amy Mossman-Schmidt</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Amanda M. Schultz</w:t>
      </w:r>
      <w:r w:rsidRPr="004011C1">
        <w:rPr>
          <w:rFonts w:ascii="Georgia" w:hAnsi="Georgia" w:cs="Arial"/>
          <w:sz w:val="18"/>
          <w:szCs w:val="18"/>
        </w:rPr>
        <w:t>... </w:t>
      </w:r>
      <w:r w:rsidRPr="004011C1">
        <w:rPr>
          <w:rFonts w:ascii="Georgia" w:hAnsi="Georgia" w:cs="Arial"/>
          <w:i/>
          <w:iCs/>
          <w:sz w:val="18"/>
          <w:szCs w:val="18"/>
        </w:rPr>
        <w:t>production assistant</w:t>
      </w:r>
    </w:p>
    <w:p w:rsidR="00E52A60" w:rsidRPr="004011C1" w:rsidRDefault="00E52A60" w:rsidP="00E52A60">
      <w:pPr>
        <w:shd w:val="clear" w:color="auto" w:fill="FFFFFF"/>
        <w:rPr>
          <w:rFonts w:ascii="Georgia" w:hAnsi="Georgia"/>
          <w:sz w:val="18"/>
          <w:szCs w:val="18"/>
        </w:rPr>
      </w:pPr>
      <w:r>
        <w:rPr>
          <w:rFonts w:ascii="Georgia" w:hAnsi="Georgia"/>
          <w:sz w:val="18"/>
          <w:szCs w:val="18"/>
        </w:rPr>
        <w:t xml:space="preserve">  </w:t>
      </w:r>
      <w:r w:rsidRPr="004011C1">
        <w:rPr>
          <w:rFonts w:ascii="Georgia" w:hAnsi="Georgia"/>
          <w:sz w:val="18"/>
          <w:szCs w:val="18"/>
        </w:rPr>
        <w:t xml:space="preserve">Brandy Renee </w:t>
      </w:r>
      <w:proofErr w:type="spellStart"/>
      <w:r w:rsidRPr="004011C1">
        <w:rPr>
          <w:rFonts w:ascii="Georgia" w:hAnsi="Georgia"/>
          <w:sz w:val="18"/>
          <w:szCs w:val="18"/>
        </w:rPr>
        <w:t>Storandt</w:t>
      </w:r>
      <w:proofErr w:type="spellEnd"/>
      <w:r w:rsidRPr="004011C1">
        <w:rPr>
          <w:rFonts w:ascii="Georgia" w:hAnsi="Georgia" w:cs="Arial"/>
          <w:sz w:val="18"/>
          <w:szCs w:val="18"/>
        </w:rPr>
        <w:t>... </w:t>
      </w:r>
      <w:r w:rsidRPr="004011C1">
        <w:rPr>
          <w:rFonts w:ascii="Georgia" w:hAnsi="Georgia" w:cs="Arial"/>
          <w:i/>
          <w:iCs/>
          <w:sz w:val="18"/>
          <w:szCs w:val="18"/>
        </w:rPr>
        <w:t>production assistant</w:t>
      </w:r>
    </w:p>
    <w:p w:rsidR="00905F49" w:rsidRDefault="00905F49">
      <w:pPr>
        <w:rPr>
          <w:rFonts w:ascii="Georgia" w:hAnsi="Georgia" w:cs="Tahoma"/>
          <w:sz w:val="24"/>
          <w:szCs w:val="24"/>
        </w:rPr>
      </w:pPr>
      <w:r>
        <w:rPr>
          <w:rFonts w:ascii="Georgia" w:hAnsi="Georgia" w:cs="Tahoma"/>
          <w:szCs w:val="24"/>
        </w:rPr>
        <w:br w:type="page"/>
      </w:r>
    </w:p>
    <w:p w:rsidR="00905F49" w:rsidRDefault="00905F49" w:rsidP="00A85E47">
      <w:pPr>
        <w:pStyle w:val="BodyText"/>
        <w:jc w:val="center"/>
        <w:rPr>
          <w:rFonts w:ascii="Georgia" w:hAnsi="Georgia"/>
          <w:b/>
          <w:u w:val="single"/>
        </w:rPr>
      </w:pPr>
    </w:p>
    <w:p w:rsidR="00905F49" w:rsidRDefault="00905F49" w:rsidP="00A85E47">
      <w:pPr>
        <w:pStyle w:val="BodyText"/>
        <w:jc w:val="center"/>
        <w:rPr>
          <w:rFonts w:ascii="Georgia" w:hAnsi="Georgia"/>
          <w:b/>
          <w:u w:val="single"/>
        </w:rPr>
      </w:pPr>
      <w:r>
        <w:rPr>
          <w:rFonts w:ascii="Helvetica" w:hAnsi="Helvetica" w:cs="Helvetica"/>
          <w:noProof/>
          <w:szCs w:val="24"/>
        </w:rPr>
        <w:drawing>
          <wp:inline distT="0" distB="0" distL="0" distR="0">
            <wp:extent cx="2683483" cy="17939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83483" cy="1793910"/>
                    </a:xfrm>
                    <a:prstGeom prst="rect">
                      <a:avLst/>
                    </a:prstGeom>
                    <a:noFill/>
                    <a:ln>
                      <a:noFill/>
                    </a:ln>
                  </pic:spPr>
                </pic:pic>
              </a:graphicData>
            </a:graphic>
          </wp:inline>
        </w:drawing>
      </w:r>
      <w:bookmarkStart w:id="0" w:name="_GoBack"/>
      <w:bookmarkEnd w:id="0"/>
    </w:p>
    <w:p w:rsidR="00905F49" w:rsidRDefault="00905F49" w:rsidP="00A85E47">
      <w:pPr>
        <w:pStyle w:val="BodyText"/>
        <w:jc w:val="center"/>
        <w:rPr>
          <w:rFonts w:ascii="Georgia" w:hAnsi="Georgia"/>
          <w:b/>
          <w:u w:val="single"/>
        </w:rPr>
      </w:pPr>
    </w:p>
    <w:p w:rsidR="00A85E47" w:rsidRPr="00A85E47" w:rsidRDefault="00FC0568" w:rsidP="00A85E47">
      <w:pPr>
        <w:pStyle w:val="BodyText"/>
        <w:jc w:val="center"/>
        <w:rPr>
          <w:rFonts w:ascii="Georgia" w:hAnsi="Georgia"/>
          <w:b/>
          <w:u w:val="single"/>
        </w:rPr>
      </w:pPr>
      <w:r>
        <w:rPr>
          <w:rFonts w:ascii="Georgia" w:hAnsi="Georgia"/>
          <w:b/>
          <w:u w:val="single"/>
        </w:rPr>
        <w:t>STORY BEHIND THE MAKING OF THE FILM</w:t>
      </w:r>
    </w:p>
    <w:p w:rsidR="00B3498A" w:rsidRDefault="00B3498A" w:rsidP="007D3B99">
      <w:pPr>
        <w:pStyle w:val="BodyText"/>
        <w:rPr>
          <w:rFonts w:ascii="Georgia" w:hAnsi="Georgia"/>
        </w:rPr>
      </w:pPr>
    </w:p>
    <w:p w:rsidR="003C3A4E" w:rsidRPr="003C3A4E" w:rsidRDefault="006A092F" w:rsidP="007D3B99">
      <w:pPr>
        <w:pStyle w:val="BodyText"/>
        <w:rPr>
          <w:rFonts w:ascii="Georgia" w:hAnsi="Georgia"/>
          <w:b/>
          <w:i/>
        </w:rPr>
      </w:pPr>
      <w:r>
        <w:rPr>
          <w:rFonts w:ascii="Georgia" w:hAnsi="Georgia"/>
          <w:b/>
          <w:i/>
        </w:rPr>
        <w:t>DIY over t</w:t>
      </w:r>
      <w:r w:rsidR="003C3A4E" w:rsidRPr="003C3A4E">
        <w:rPr>
          <w:rFonts w:ascii="Georgia" w:hAnsi="Georgia"/>
          <w:b/>
          <w:i/>
        </w:rPr>
        <w:t>wo cans of Pabst</w:t>
      </w:r>
    </w:p>
    <w:p w:rsidR="00A85E47" w:rsidRDefault="0073631C" w:rsidP="007D3B99">
      <w:pPr>
        <w:pStyle w:val="BodyText"/>
        <w:rPr>
          <w:rFonts w:ascii="Georgia" w:hAnsi="Georgia"/>
        </w:rPr>
      </w:pPr>
      <w:r w:rsidRPr="0073631C">
        <w:rPr>
          <w:rFonts w:ascii="Georgia" w:hAnsi="Georgia"/>
          <w:i/>
        </w:rPr>
        <w:t>Into The Wake</w:t>
      </w:r>
      <w:r w:rsidR="00A85E47">
        <w:rPr>
          <w:rFonts w:ascii="Georgia" w:hAnsi="Georgia"/>
        </w:rPr>
        <w:t xml:space="preserve"> was hatched in the summer of 2009, as John Mossman and Tim Miller decided to create a feature-length script based on a few core elements from an award-winning black-and-white short film the two collaborated on in </w:t>
      </w:r>
      <w:r>
        <w:rPr>
          <w:rFonts w:ascii="Georgia" w:hAnsi="Georgia"/>
        </w:rPr>
        <w:t xml:space="preserve">the desert outside Palmdale, CA </w:t>
      </w:r>
      <w:r w:rsidR="00A85E47">
        <w:rPr>
          <w:rFonts w:ascii="Georgia" w:hAnsi="Georgia"/>
        </w:rPr>
        <w:t xml:space="preserve">in 1997 with only $800, no sound package and an Elmo Super 8 camera.  </w:t>
      </w:r>
      <w:r w:rsidR="00CB7751">
        <w:rPr>
          <w:rFonts w:ascii="Georgia" w:hAnsi="Georgia"/>
        </w:rPr>
        <w:t xml:space="preserve">It was </w:t>
      </w:r>
      <w:r w:rsidR="00250323">
        <w:rPr>
          <w:rFonts w:ascii="Georgia" w:hAnsi="Georgia"/>
        </w:rPr>
        <w:t>the spirit of this</w:t>
      </w:r>
      <w:r w:rsidR="00CB7751">
        <w:rPr>
          <w:rFonts w:ascii="Georgia" w:hAnsi="Georgia"/>
        </w:rPr>
        <w:t xml:space="preserve"> film</w:t>
      </w:r>
      <w:r>
        <w:rPr>
          <w:rFonts w:ascii="Georgia" w:hAnsi="Georgia"/>
        </w:rPr>
        <w:t xml:space="preserve"> titled</w:t>
      </w:r>
      <w:r w:rsidR="00CB7751">
        <w:rPr>
          <w:rFonts w:ascii="Georgia" w:hAnsi="Georgia"/>
        </w:rPr>
        <w:t xml:space="preserve"> </w:t>
      </w:r>
      <w:r w:rsidRPr="0073631C">
        <w:rPr>
          <w:rFonts w:ascii="Georgia" w:hAnsi="Georgia"/>
          <w:i/>
        </w:rPr>
        <w:t>Draggage</w:t>
      </w:r>
      <w:r>
        <w:rPr>
          <w:rFonts w:ascii="Georgia" w:hAnsi="Georgia"/>
        </w:rPr>
        <w:t xml:space="preserve"> </w:t>
      </w:r>
      <w:r w:rsidR="00250323">
        <w:rPr>
          <w:rFonts w:ascii="Georgia" w:hAnsi="Georgia"/>
        </w:rPr>
        <w:t xml:space="preserve">that </w:t>
      </w:r>
      <w:r w:rsidR="006A092F">
        <w:rPr>
          <w:rFonts w:ascii="Georgia" w:hAnsi="Georgia"/>
        </w:rPr>
        <w:t xml:space="preserve">they longed to </w:t>
      </w:r>
      <w:r w:rsidR="00CB7751">
        <w:rPr>
          <w:rFonts w:ascii="Georgia" w:hAnsi="Georgia"/>
        </w:rPr>
        <w:t xml:space="preserve">find </w:t>
      </w:r>
      <w:r w:rsidR="00250323">
        <w:rPr>
          <w:rFonts w:ascii="Georgia" w:hAnsi="Georgia"/>
        </w:rPr>
        <w:t xml:space="preserve">again – a </w:t>
      </w:r>
      <w:r w:rsidR="00B3498A">
        <w:rPr>
          <w:rFonts w:ascii="Georgia" w:hAnsi="Georgia"/>
        </w:rPr>
        <w:t xml:space="preserve">highly visual </w:t>
      </w:r>
      <w:r w:rsidR="00250323">
        <w:rPr>
          <w:rFonts w:ascii="Georgia" w:hAnsi="Georgia"/>
        </w:rPr>
        <w:t>story</w:t>
      </w:r>
      <w:r w:rsidR="006A092F">
        <w:rPr>
          <w:rFonts w:ascii="Georgia" w:hAnsi="Georgia"/>
        </w:rPr>
        <w:t xml:space="preserve"> </w:t>
      </w:r>
      <w:r w:rsidR="00B3498A">
        <w:rPr>
          <w:rFonts w:ascii="Georgia" w:hAnsi="Georgia"/>
        </w:rPr>
        <w:t>wit</w:t>
      </w:r>
      <w:r w:rsidR="006A092F">
        <w:rPr>
          <w:rFonts w:ascii="Georgia" w:hAnsi="Georgia"/>
        </w:rPr>
        <w:t xml:space="preserve">h limited </w:t>
      </w:r>
      <w:r w:rsidR="00B3498A">
        <w:rPr>
          <w:rFonts w:ascii="Georgia" w:hAnsi="Georgia"/>
        </w:rPr>
        <w:t xml:space="preserve">dialogue, </w:t>
      </w:r>
      <w:r>
        <w:rPr>
          <w:rFonts w:ascii="Georgia" w:hAnsi="Georgia"/>
        </w:rPr>
        <w:t xml:space="preserve">limited interior shooting, </w:t>
      </w:r>
      <w:r w:rsidR="006A092F">
        <w:rPr>
          <w:rFonts w:ascii="Georgia" w:hAnsi="Georgia"/>
        </w:rPr>
        <w:t xml:space="preserve">and the freedom and </w:t>
      </w:r>
      <w:r w:rsidR="00B3498A">
        <w:rPr>
          <w:rFonts w:ascii="Georgia" w:hAnsi="Georgia"/>
        </w:rPr>
        <w:t xml:space="preserve">improvisation </w:t>
      </w:r>
      <w:r w:rsidR="006A092F">
        <w:rPr>
          <w:rFonts w:ascii="Georgia" w:hAnsi="Georgia"/>
        </w:rPr>
        <w:t xml:space="preserve">that came along with once again having </w:t>
      </w:r>
      <w:r w:rsidR="00B3498A">
        <w:rPr>
          <w:rFonts w:ascii="Georgia" w:hAnsi="Georgia"/>
        </w:rPr>
        <w:t xml:space="preserve">total creative control.  </w:t>
      </w:r>
      <w:r w:rsidR="00A85E47">
        <w:rPr>
          <w:rFonts w:ascii="Georgia" w:hAnsi="Georgia"/>
        </w:rPr>
        <w:t xml:space="preserve">The goal was to be shooting the script exactly a year from that </w:t>
      </w:r>
      <w:r>
        <w:rPr>
          <w:rFonts w:ascii="Georgia" w:hAnsi="Georgia"/>
        </w:rPr>
        <w:t xml:space="preserve">evening meeting over beers in </w:t>
      </w:r>
      <w:r w:rsidR="00B3498A">
        <w:rPr>
          <w:rFonts w:ascii="Georgia" w:hAnsi="Georgia"/>
        </w:rPr>
        <w:t>August - no matter how much money they raised.</w:t>
      </w:r>
    </w:p>
    <w:p w:rsidR="00B3498A" w:rsidRDefault="00B3498A" w:rsidP="007D3B99">
      <w:pPr>
        <w:pStyle w:val="BodyText"/>
        <w:rPr>
          <w:rFonts w:ascii="Georgia" w:hAnsi="Georgia"/>
        </w:rPr>
      </w:pPr>
    </w:p>
    <w:p w:rsidR="003C3A4E" w:rsidRPr="003C3A4E" w:rsidRDefault="0073631C" w:rsidP="003C3A4E">
      <w:pPr>
        <w:pStyle w:val="BodyText"/>
        <w:rPr>
          <w:rFonts w:ascii="Georgia" w:hAnsi="Georgia"/>
          <w:b/>
          <w:i/>
        </w:rPr>
      </w:pPr>
      <w:r>
        <w:rPr>
          <w:rFonts w:ascii="Georgia" w:hAnsi="Georgia"/>
          <w:b/>
          <w:i/>
        </w:rPr>
        <w:t xml:space="preserve">Diapers, keystrokes </w:t>
      </w:r>
      <w:r w:rsidR="003C3A4E" w:rsidRPr="003C3A4E">
        <w:rPr>
          <w:rFonts w:ascii="Georgia" w:hAnsi="Georgia"/>
          <w:b/>
          <w:i/>
        </w:rPr>
        <w:t>and a library card</w:t>
      </w:r>
    </w:p>
    <w:p w:rsidR="003C3A4E" w:rsidRDefault="00530B50" w:rsidP="003C3A4E">
      <w:pPr>
        <w:pStyle w:val="BodyText"/>
        <w:rPr>
          <w:rFonts w:ascii="Georgia" w:hAnsi="Georgia"/>
          <w:szCs w:val="24"/>
        </w:rPr>
      </w:pPr>
      <w:r>
        <w:rPr>
          <w:rFonts w:ascii="Georgia" w:hAnsi="Georgia"/>
        </w:rPr>
        <w:t>I</w:t>
      </w:r>
      <w:r w:rsidR="00B3498A">
        <w:rPr>
          <w:rFonts w:ascii="Georgia" w:hAnsi="Georgia"/>
        </w:rPr>
        <w:t xml:space="preserve">n the late night hours between their day jobs and raising kids, they put together a solid draft of the </w:t>
      </w:r>
      <w:r w:rsidR="003C3A4E">
        <w:rPr>
          <w:rFonts w:ascii="Georgia" w:hAnsi="Georgia"/>
        </w:rPr>
        <w:t xml:space="preserve">screenplay.  </w:t>
      </w:r>
      <w:r w:rsidR="0073631C">
        <w:rPr>
          <w:rFonts w:ascii="Georgia" w:hAnsi="Georgia"/>
        </w:rPr>
        <w:t>With no attorney until a final review as a freebie, t</w:t>
      </w:r>
      <w:r w:rsidR="00CB7751">
        <w:rPr>
          <w:rFonts w:ascii="Georgia" w:hAnsi="Georgia"/>
        </w:rPr>
        <w:t xml:space="preserve">hey </w:t>
      </w:r>
      <w:r w:rsidR="0073631C">
        <w:rPr>
          <w:rFonts w:ascii="Georgia" w:hAnsi="Georgia"/>
        </w:rPr>
        <w:t xml:space="preserve">did hours of research </w:t>
      </w:r>
      <w:r w:rsidR="0073631C">
        <w:rPr>
          <w:rFonts w:ascii="Georgia" w:hAnsi="Georgia"/>
          <w:szCs w:val="24"/>
        </w:rPr>
        <w:t>courtesy of the Chicago Public Library and a handful of boilerplate docs</w:t>
      </w:r>
      <w:r w:rsidR="0073631C">
        <w:rPr>
          <w:rFonts w:ascii="Georgia" w:hAnsi="Georgia"/>
        </w:rPr>
        <w:t xml:space="preserve">.  </w:t>
      </w:r>
      <w:r>
        <w:rPr>
          <w:rFonts w:ascii="Georgia" w:hAnsi="Georgia"/>
        </w:rPr>
        <w:t xml:space="preserve">As a result they </w:t>
      </w:r>
      <w:r w:rsidR="0073631C">
        <w:rPr>
          <w:rFonts w:ascii="Georgia" w:hAnsi="Georgia"/>
        </w:rPr>
        <w:t xml:space="preserve">created an LP and LLC for </w:t>
      </w:r>
      <w:r w:rsidR="003C3A4E">
        <w:rPr>
          <w:rFonts w:ascii="Georgia" w:hAnsi="Georgia"/>
        </w:rPr>
        <w:t xml:space="preserve">Diesel Brothers Films, </w:t>
      </w:r>
      <w:r>
        <w:rPr>
          <w:rFonts w:ascii="Georgia" w:hAnsi="Georgia"/>
        </w:rPr>
        <w:t xml:space="preserve">PPM, </w:t>
      </w:r>
      <w:r w:rsidR="003C3A4E">
        <w:rPr>
          <w:rFonts w:ascii="Georgia" w:hAnsi="Georgia"/>
        </w:rPr>
        <w:t xml:space="preserve">filed </w:t>
      </w:r>
      <w:r>
        <w:rPr>
          <w:rFonts w:ascii="Georgia" w:hAnsi="Georgia"/>
          <w:szCs w:val="24"/>
        </w:rPr>
        <w:t>their own</w:t>
      </w:r>
      <w:r w:rsidR="003C3A4E" w:rsidRPr="003C3A4E">
        <w:rPr>
          <w:rFonts w:ascii="Georgia" w:hAnsi="Georgia"/>
          <w:szCs w:val="24"/>
        </w:rPr>
        <w:t xml:space="preserve"> private offering with the SEC and got their script out to potential investors.</w:t>
      </w:r>
      <w:r w:rsidR="00CB7751">
        <w:rPr>
          <w:rFonts w:ascii="Georgia" w:hAnsi="Georgia"/>
          <w:szCs w:val="24"/>
        </w:rPr>
        <w:t xml:space="preserve">  </w:t>
      </w:r>
      <w:r>
        <w:rPr>
          <w:rFonts w:ascii="Georgia" w:hAnsi="Georgia"/>
          <w:szCs w:val="24"/>
        </w:rPr>
        <w:t xml:space="preserve">An investment of $53,000 in </w:t>
      </w:r>
      <w:r w:rsidR="003C3A4E" w:rsidRPr="003C3A4E">
        <w:rPr>
          <w:rFonts w:ascii="Georgia" w:hAnsi="Georgia"/>
          <w:szCs w:val="24"/>
        </w:rPr>
        <w:t xml:space="preserve">shares </w:t>
      </w:r>
      <w:r>
        <w:rPr>
          <w:rFonts w:ascii="Georgia" w:hAnsi="Georgia"/>
          <w:szCs w:val="24"/>
        </w:rPr>
        <w:t xml:space="preserve">was raised by </w:t>
      </w:r>
      <w:r w:rsidR="003C3A4E" w:rsidRPr="003C3A4E">
        <w:rPr>
          <w:rFonts w:ascii="Georgia" w:hAnsi="Georgia"/>
          <w:szCs w:val="24"/>
        </w:rPr>
        <w:t>the fir</w:t>
      </w:r>
      <w:r>
        <w:rPr>
          <w:rFonts w:ascii="Georgia" w:hAnsi="Georgia"/>
          <w:szCs w:val="24"/>
        </w:rPr>
        <w:t>st day of principle photography</w:t>
      </w:r>
      <w:r w:rsidR="003C3A4E" w:rsidRPr="003C3A4E">
        <w:rPr>
          <w:rFonts w:ascii="Georgia" w:hAnsi="Georgia"/>
          <w:szCs w:val="24"/>
        </w:rPr>
        <w:t>.</w:t>
      </w:r>
    </w:p>
    <w:p w:rsidR="003C3A4E" w:rsidRDefault="003C3A4E" w:rsidP="003C3A4E">
      <w:pPr>
        <w:pStyle w:val="BodyText"/>
        <w:rPr>
          <w:rFonts w:ascii="Georgia" w:hAnsi="Georgia"/>
          <w:szCs w:val="24"/>
        </w:rPr>
      </w:pPr>
    </w:p>
    <w:p w:rsidR="003C3A4E" w:rsidRPr="0029524B" w:rsidRDefault="0029524B" w:rsidP="003C3A4E">
      <w:pPr>
        <w:pStyle w:val="BodyText"/>
        <w:rPr>
          <w:rFonts w:ascii="Georgia" w:hAnsi="Georgia"/>
          <w:b/>
          <w:i/>
          <w:szCs w:val="24"/>
        </w:rPr>
      </w:pPr>
      <w:r w:rsidRPr="0029524B">
        <w:rPr>
          <w:rFonts w:ascii="Georgia" w:hAnsi="Georgia"/>
          <w:b/>
          <w:i/>
          <w:szCs w:val="24"/>
        </w:rPr>
        <w:t>Testing cameras and places not to drown</w:t>
      </w:r>
      <w:r w:rsidR="003C3A4E" w:rsidRPr="0029524B">
        <w:rPr>
          <w:rFonts w:ascii="Georgia" w:hAnsi="Georgia"/>
          <w:b/>
          <w:i/>
          <w:szCs w:val="24"/>
        </w:rPr>
        <w:t xml:space="preserve"> </w:t>
      </w:r>
    </w:p>
    <w:p w:rsidR="00C07DCC" w:rsidRDefault="00C07DCC" w:rsidP="003C3A4E">
      <w:pPr>
        <w:pStyle w:val="BodyText"/>
        <w:rPr>
          <w:rFonts w:ascii="Georgia" w:hAnsi="Georgia"/>
          <w:szCs w:val="24"/>
        </w:rPr>
      </w:pPr>
      <w:r>
        <w:rPr>
          <w:rFonts w:ascii="Georgia" w:hAnsi="Georgia"/>
          <w:szCs w:val="24"/>
        </w:rPr>
        <w:t>David Clawson was hired as cinemato</w:t>
      </w:r>
      <w:r w:rsidR="00530B50">
        <w:rPr>
          <w:rFonts w:ascii="Georgia" w:hAnsi="Georgia"/>
          <w:szCs w:val="24"/>
        </w:rPr>
        <w:t xml:space="preserve">grapher and testing was done with the </w:t>
      </w:r>
      <w:r>
        <w:rPr>
          <w:rFonts w:ascii="Georgia" w:hAnsi="Georgia"/>
          <w:szCs w:val="24"/>
        </w:rPr>
        <w:t xml:space="preserve">Canon 5d Mark II rigged on a steady-cam to ensure that chase sequences with Dave running after action on foot and in the water would be able to stay in focus and provide the right look.  </w:t>
      </w:r>
      <w:r w:rsidR="00530B50">
        <w:rPr>
          <w:rFonts w:ascii="Georgia" w:hAnsi="Georgia"/>
          <w:szCs w:val="24"/>
        </w:rPr>
        <w:t>The footage looked great, no other cameras were tested.  Next challenge</w:t>
      </w:r>
      <w:r w:rsidR="001A520C">
        <w:rPr>
          <w:rFonts w:ascii="Georgia" w:hAnsi="Georgia"/>
          <w:szCs w:val="24"/>
        </w:rPr>
        <w:t xml:space="preserve"> - </w:t>
      </w:r>
      <w:r>
        <w:rPr>
          <w:rFonts w:ascii="Georgia" w:hAnsi="Georgia"/>
          <w:szCs w:val="24"/>
        </w:rPr>
        <w:t>the river.</w:t>
      </w:r>
    </w:p>
    <w:p w:rsidR="00C07DCC" w:rsidRDefault="00C07DCC" w:rsidP="003C3A4E">
      <w:pPr>
        <w:pStyle w:val="BodyText"/>
        <w:rPr>
          <w:rFonts w:ascii="Georgia" w:hAnsi="Georgia"/>
          <w:szCs w:val="24"/>
        </w:rPr>
      </w:pPr>
    </w:p>
    <w:p w:rsidR="006A092F" w:rsidRDefault="00C07DCC" w:rsidP="003C3A4E">
      <w:pPr>
        <w:pStyle w:val="BodyText"/>
        <w:rPr>
          <w:rFonts w:ascii="Georgia" w:hAnsi="Georgia"/>
          <w:szCs w:val="24"/>
        </w:rPr>
      </w:pPr>
      <w:r>
        <w:rPr>
          <w:rFonts w:ascii="Georgia" w:hAnsi="Georgia"/>
          <w:szCs w:val="24"/>
        </w:rPr>
        <w:t xml:space="preserve">A big part of the action </w:t>
      </w:r>
      <w:r w:rsidR="00F915CF">
        <w:rPr>
          <w:rFonts w:ascii="Georgia" w:hAnsi="Georgia"/>
          <w:szCs w:val="24"/>
        </w:rPr>
        <w:t xml:space="preserve">written into the script from the beginning </w:t>
      </w:r>
      <w:r>
        <w:rPr>
          <w:rFonts w:ascii="Georgia" w:hAnsi="Georgia"/>
          <w:szCs w:val="24"/>
        </w:rPr>
        <w:t xml:space="preserve">was to take place </w:t>
      </w:r>
      <w:r w:rsidR="00F915CF">
        <w:rPr>
          <w:rFonts w:ascii="Georgia" w:hAnsi="Georgia"/>
          <w:szCs w:val="24"/>
        </w:rPr>
        <w:t>on</w:t>
      </w:r>
      <w:r>
        <w:rPr>
          <w:rFonts w:ascii="Georgia" w:hAnsi="Georgia"/>
          <w:szCs w:val="24"/>
        </w:rPr>
        <w:t xml:space="preserve"> the Wisconsin River near the 300 ft high Ferry Bluff.  Ensuring the safety of the actors </w:t>
      </w:r>
      <w:r w:rsidR="00530B50">
        <w:rPr>
          <w:rFonts w:ascii="Georgia" w:hAnsi="Georgia"/>
          <w:szCs w:val="24"/>
        </w:rPr>
        <w:t xml:space="preserve">swimming </w:t>
      </w:r>
      <w:r>
        <w:rPr>
          <w:rFonts w:ascii="Georgia" w:hAnsi="Georgia"/>
          <w:szCs w:val="24"/>
        </w:rPr>
        <w:t xml:space="preserve">in full clothing </w:t>
      </w:r>
      <w:r w:rsidR="00530B50">
        <w:rPr>
          <w:rFonts w:ascii="Georgia" w:hAnsi="Georgia"/>
          <w:szCs w:val="24"/>
        </w:rPr>
        <w:t xml:space="preserve">on a </w:t>
      </w:r>
      <w:r>
        <w:rPr>
          <w:rFonts w:ascii="Georgia" w:hAnsi="Georgia"/>
          <w:szCs w:val="24"/>
        </w:rPr>
        <w:t xml:space="preserve">swift current </w:t>
      </w:r>
      <w:r w:rsidR="00530B50">
        <w:rPr>
          <w:rFonts w:ascii="Georgia" w:hAnsi="Georgia"/>
          <w:szCs w:val="24"/>
        </w:rPr>
        <w:t xml:space="preserve">in a river </w:t>
      </w:r>
      <w:r>
        <w:rPr>
          <w:rFonts w:ascii="Georgia" w:hAnsi="Georgia"/>
          <w:szCs w:val="24"/>
        </w:rPr>
        <w:t xml:space="preserve">known to take </w:t>
      </w:r>
      <w:r w:rsidR="00530B50">
        <w:rPr>
          <w:rFonts w:ascii="Georgia" w:hAnsi="Georgia"/>
          <w:szCs w:val="24"/>
        </w:rPr>
        <w:t xml:space="preserve">a few </w:t>
      </w:r>
      <w:r>
        <w:rPr>
          <w:rFonts w:ascii="Georgia" w:hAnsi="Georgia"/>
          <w:szCs w:val="24"/>
        </w:rPr>
        <w:t>live</w:t>
      </w:r>
      <w:r w:rsidR="006A092F">
        <w:rPr>
          <w:rFonts w:ascii="Georgia" w:hAnsi="Georgia"/>
          <w:szCs w:val="24"/>
        </w:rPr>
        <w:t xml:space="preserve">s every year was a big concern. </w:t>
      </w:r>
      <w:r>
        <w:rPr>
          <w:rFonts w:ascii="Georgia" w:hAnsi="Georgia"/>
          <w:szCs w:val="24"/>
        </w:rPr>
        <w:t xml:space="preserve"> John and his brother Mike Mossman tested the current in </w:t>
      </w:r>
      <w:r w:rsidR="00B2246A">
        <w:rPr>
          <w:rFonts w:ascii="Georgia" w:hAnsi="Georgia"/>
          <w:szCs w:val="24"/>
        </w:rPr>
        <w:t xml:space="preserve">several different spots during </w:t>
      </w:r>
      <w:r w:rsidR="00F915CF">
        <w:rPr>
          <w:rFonts w:ascii="Georgia" w:hAnsi="Georgia"/>
          <w:szCs w:val="24"/>
        </w:rPr>
        <w:t xml:space="preserve">May </w:t>
      </w:r>
      <w:r>
        <w:rPr>
          <w:rFonts w:ascii="Georgia" w:hAnsi="Georgia"/>
          <w:szCs w:val="24"/>
        </w:rPr>
        <w:t>2010</w:t>
      </w:r>
      <w:r w:rsidR="00B2246A">
        <w:rPr>
          <w:rFonts w:ascii="Georgia" w:hAnsi="Georgia"/>
          <w:szCs w:val="24"/>
        </w:rPr>
        <w:t xml:space="preserve">.  They </w:t>
      </w:r>
      <w:r w:rsidR="006A092F">
        <w:rPr>
          <w:rFonts w:ascii="Georgia" w:hAnsi="Georgia"/>
          <w:szCs w:val="24"/>
        </w:rPr>
        <w:t>found an area near Mazomanie Bottoms that</w:t>
      </w:r>
      <w:r w:rsidR="00B2246A">
        <w:rPr>
          <w:rFonts w:ascii="Georgia" w:hAnsi="Georgia"/>
          <w:szCs w:val="24"/>
        </w:rPr>
        <w:t xml:space="preserve"> provide</w:t>
      </w:r>
      <w:r w:rsidR="006A092F">
        <w:rPr>
          <w:rFonts w:ascii="Georgia" w:hAnsi="Georgia"/>
          <w:szCs w:val="24"/>
        </w:rPr>
        <w:t>d</w:t>
      </w:r>
      <w:r w:rsidR="00B2246A">
        <w:rPr>
          <w:rFonts w:ascii="Georgia" w:hAnsi="Georgia"/>
          <w:szCs w:val="24"/>
        </w:rPr>
        <w:t xml:space="preserve"> both shallow areas with stability to stand</w:t>
      </w:r>
      <w:r w:rsidR="006A092F">
        <w:rPr>
          <w:rFonts w:ascii="Georgia" w:hAnsi="Georgia"/>
          <w:szCs w:val="24"/>
        </w:rPr>
        <w:t xml:space="preserve"> and deep cuts of water that were strong enough to pull a body away in the current.</w:t>
      </w:r>
      <w:r w:rsidR="00F915CF">
        <w:rPr>
          <w:rFonts w:ascii="Georgia" w:hAnsi="Georgia"/>
          <w:szCs w:val="24"/>
        </w:rPr>
        <w:t xml:space="preserve">  </w:t>
      </w:r>
    </w:p>
    <w:p w:rsidR="006A092F" w:rsidRDefault="006A092F" w:rsidP="003C3A4E">
      <w:pPr>
        <w:pStyle w:val="BodyText"/>
        <w:rPr>
          <w:rFonts w:ascii="Georgia" w:hAnsi="Georgia"/>
          <w:szCs w:val="24"/>
        </w:rPr>
      </w:pPr>
    </w:p>
    <w:p w:rsidR="006A092F" w:rsidRPr="00CC082A" w:rsidRDefault="006A092F" w:rsidP="003C3A4E">
      <w:pPr>
        <w:pStyle w:val="BodyText"/>
        <w:rPr>
          <w:rFonts w:ascii="Georgia" w:hAnsi="Georgia"/>
          <w:b/>
          <w:i/>
          <w:szCs w:val="24"/>
        </w:rPr>
      </w:pPr>
      <w:r w:rsidRPr="00CC082A">
        <w:rPr>
          <w:rFonts w:ascii="Georgia" w:hAnsi="Georgia"/>
          <w:b/>
          <w:i/>
          <w:szCs w:val="24"/>
        </w:rPr>
        <w:t xml:space="preserve">Casting </w:t>
      </w:r>
      <w:r w:rsidR="00CC082A" w:rsidRPr="00CC082A">
        <w:rPr>
          <w:rFonts w:ascii="Georgia" w:hAnsi="Georgia"/>
          <w:b/>
          <w:i/>
          <w:szCs w:val="24"/>
        </w:rPr>
        <w:t>the trio</w:t>
      </w:r>
    </w:p>
    <w:p w:rsidR="00A8421D" w:rsidRDefault="00CC082A" w:rsidP="003C3A4E">
      <w:pPr>
        <w:pStyle w:val="BodyText"/>
        <w:rPr>
          <w:rFonts w:ascii="Georgia" w:hAnsi="Georgia"/>
          <w:szCs w:val="24"/>
        </w:rPr>
      </w:pPr>
      <w:r>
        <w:rPr>
          <w:rFonts w:ascii="Georgia" w:hAnsi="Georgia"/>
          <w:szCs w:val="24"/>
        </w:rPr>
        <w:t>Tim was cast as Kyle from the beginning</w:t>
      </w:r>
      <w:r w:rsidR="00F915CF">
        <w:rPr>
          <w:rFonts w:ascii="Georgia" w:hAnsi="Georgia"/>
          <w:szCs w:val="24"/>
        </w:rPr>
        <w:t xml:space="preserve"> as </w:t>
      </w:r>
      <w:r w:rsidR="00A8421D">
        <w:rPr>
          <w:rFonts w:ascii="Georgia" w:hAnsi="Georgia"/>
          <w:szCs w:val="24"/>
        </w:rPr>
        <w:t xml:space="preserve">the </w:t>
      </w:r>
      <w:r>
        <w:rPr>
          <w:rFonts w:ascii="Georgia" w:hAnsi="Georgia"/>
          <w:szCs w:val="24"/>
        </w:rPr>
        <w:t>short-hand developed between John and Tim on previous films and screenplays together would be needed to knock out</w:t>
      </w:r>
      <w:r w:rsidR="00A8421D">
        <w:rPr>
          <w:rFonts w:ascii="Georgia" w:hAnsi="Georgia"/>
          <w:szCs w:val="24"/>
        </w:rPr>
        <w:t xml:space="preserve"> this story </w:t>
      </w:r>
      <w:r w:rsidR="00A8421D">
        <w:rPr>
          <w:rFonts w:ascii="Georgia" w:hAnsi="Georgia"/>
          <w:szCs w:val="24"/>
        </w:rPr>
        <w:lastRenderedPageBreak/>
        <w:t xml:space="preserve">in 18-20 days.  In addition, </w:t>
      </w:r>
      <w:r>
        <w:rPr>
          <w:rFonts w:ascii="Georgia" w:hAnsi="Georgia"/>
          <w:szCs w:val="24"/>
        </w:rPr>
        <w:t>the physical abuse that the character of Kyle</w:t>
      </w:r>
      <w:r w:rsidR="009D5C6D">
        <w:rPr>
          <w:rFonts w:ascii="Georgia" w:hAnsi="Georgia"/>
          <w:szCs w:val="24"/>
        </w:rPr>
        <w:t xml:space="preserve"> goes through</w:t>
      </w:r>
      <w:r w:rsidR="00A8421D">
        <w:rPr>
          <w:rFonts w:ascii="Georgia" w:hAnsi="Georgia"/>
          <w:szCs w:val="24"/>
        </w:rPr>
        <w:t xml:space="preserve"> in the story</w:t>
      </w:r>
      <w:r w:rsidR="009D5C6D">
        <w:rPr>
          <w:rFonts w:ascii="Georgia" w:hAnsi="Georgia"/>
          <w:szCs w:val="24"/>
        </w:rPr>
        <w:t>, in a gritty e</w:t>
      </w:r>
      <w:r w:rsidR="00A8421D">
        <w:rPr>
          <w:rFonts w:ascii="Georgia" w:hAnsi="Georgia"/>
          <w:szCs w:val="24"/>
        </w:rPr>
        <w:t>nvironment without any luxuries of a</w:t>
      </w:r>
      <w:r w:rsidR="009D5C6D">
        <w:rPr>
          <w:rFonts w:ascii="Georgia" w:hAnsi="Georgia"/>
          <w:szCs w:val="24"/>
        </w:rPr>
        <w:t xml:space="preserve"> </w:t>
      </w:r>
      <w:r w:rsidR="00A8421D">
        <w:rPr>
          <w:rFonts w:ascii="Georgia" w:hAnsi="Georgia"/>
          <w:szCs w:val="24"/>
        </w:rPr>
        <w:t>regular film set, seemed like a risky proposition to trust in someone else’s hands.  A bad attitude after getting fed up with a few days of water, mud and bugs</w:t>
      </w:r>
      <w:r w:rsidR="004E0E85">
        <w:rPr>
          <w:rFonts w:ascii="Georgia" w:hAnsi="Georgia"/>
          <w:szCs w:val="24"/>
        </w:rPr>
        <w:t xml:space="preserve">, as well as </w:t>
      </w:r>
      <w:r w:rsidR="00A8421D">
        <w:rPr>
          <w:rFonts w:ascii="Georgia" w:hAnsi="Georgia"/>
          <w:szCs w:val="24"/>
        </w:rPr>
        <w:t xml:space="preserve">a lack of physical conditioning, could </w:t>
      </w:r>
      <w:r w:rsidR="00F915CF">
        <w:rPr>
          <w:rFonts w:ascii="Georgia" w:hAnsi="Georgia"/>
          <w:szCs w:val="24"/>
        </w:rPr>
        <w:t xml:space="preserve">easily </w:t>
      </w:r>
      <w:r w:rsidR="009D5C6D">
        <w:rPr>
          <w:rFonts w:ascii="Georgia" w:hAnsi="Georgia"/>
          <w:szCs w:val="24"/>
        </w:rPr>
        <w:t xml:space="preserve">slow production and kill momentum.  </w:t>
      </w:r>
      <w:r w:rsidR="004E0E85">
        <w:rPr>
          <w:rFonts w:ascii="Georgia" w:hAnsi="Georgia"/>
          <w:szCs w:val="24"/>
        </w:rPr>
        <w:t>So Tim started hitting the weights and growing a beard.</w:t>
      </w:r>
      <w:r w:rsidR="00D613F2">
        <w:rPr>
          <w:rFonts w:ascii="Georgia" w:hAnsi="Georgia"/>
          <w:szCs w:val="24"/>
        </w:rPr>
        <w:t xml:space="preserve">  </w:t>
      </w:r>
    </w:p>
    <w:p w:rsidR="0073631C" w:rsidRDefault="0073631C" w:rsidP="003C3A4E">
      <w:pPr>
        <w:pStyle w:val="BodyText"/>
        <w:rPr>
          <w:rFonts w:ascii="Georgia" w:hAnsi="Georgia"/>
          <w:szCs w:val="24"/>
        </w:rPr>
      </w:pPr>
    </w:p>
    <w:p w:rsidR="00F915CF" w:rsidRDefault="009D5C6D" w:rsidP="00F915CF">
      <w:pPr>
        <w:pStyle w:val="BodyText"/>
        <w:rPr>
          <w:rFonts w:ascii="Georgia" w:hAnsi="Georgia"/>
          <w:b/>
          <w:i/>
          <w:szCs w:val="24"/>
        </w:rPr>
      </w:pPr>
      <w:r>
        <w:rPr>
          <w:rFonts w:ascii="Georgia" w:hAnsi="Georgia"/>
          <w:szCs w:val="24"/>
        </w:rPr>
        <w:t>Several Chicago actress</w:t>
      </w:r>
      <w:r w:rsidR="00D613F2">
        <w:rPr>
          <w:rFonts w:ascii="Georgia" w:hAnsi="Georgia"/>
          <w:szCs w:val="24"/>
        </w:rPr>
        <w:t xml:space="preserve">es read for Simone and the role </w:t>
      </w:r>
      <w:r>
        <w:rPr>
          <w:rFonts w:ascii="Georgia" w:hAnsi="Georgia"/>
          <w:szCs w:val="24"/>
        </w:rPr>
        <w:t>was cast about six weeks before Day 1 of shooting.  Three days before shooting, the production lost their female lead.</w:t>
      </w:r>
      <w:r w:rsidR="00F915CF">
        <w:rPr>
          <w:rFonts w:ascii="Georgia" w:hAnsi="Georgia"/>
          <w:szCs w:val="24"/>
        </w:rPr>
        <w:t xml:space="preserve">  There was a family emergency that forced her to fly home and the decision was made</w:t>
      </w:r>
    </w:p>
    <w:p w:rsidR="004E0E85" w:rsidRDefault="00F915CF" w:rsidP="003C3A4E">
      <w:pPr>
        <w:pStyle w:val="BodyText"/>
        <w:rPr>
          <w:rFonts w:ascii="Georgia" w:hAnsi="Georgia"/>
          <w:szCs w:val="24"/>
        </w:rPr>
      </w:pPr>
      <w:r>
        <w:rPr>
          <w:rFonts w:ascii="Georgia" w:hAnsi="Georgia"/>
          <w:szCs w:val="24"/>
        </w:rPr>
        <w:t>not to rely on her, or put pressure on her to return in time.  It turned out to be one of the</w:t>
      </w:r>
      <w:r w:rsidR="00FC0568">
        <w:rPr>
          <w:rFonts w:ascii="Georgia" w:hAnsi="Georgia"/>
          <w:szCs w:val="24"/>
        </w:rPr>
        <w:t xml:space="preserve"> </w:t>
      </w:r>
      <w:r w:rsidR="009D5C6D">
        <w:rPr>
          <w:rFonts w:ascii="Georgia" w:hAnsi="Georgia"/>
          <w:szCs w:val="24"/>
        </w:rPr>
        <w:t xml:space="preserve">luckiest moments of the journey, as Kristin Anderson, who was unavailable for earlier auditions, arrived and </w:t>
      </w:r>
      <w:r w:rsidR="004E0E85">
        <w:rPr>
          <w:rFonts w:ascii="Georgia" w:hAnsi="Georgia"/>
          <w:szCs w:val="24"/>
        </w:rPr>
        <w:t xml:space="preserve">brought a terrific presence to the role.  </w:t>
      </w:r>
      <w:r>
        <w:rPr>
          <w:rFonts w:ascii="Georgia" w:hAnsi="Georgia"/>
          <w:szCs w:val="24"/>
        </w:rPr>
        <w:t xml:space="preserve">After only two rehearsals for a few hours over a couple nights she </w:t>
      </w:r>
      <w:r w:rsidR="008D18E9">
        <w:rPr>
          <w:rFonts w:ascii="Georgia" w:hAnsi="Georgia"/>
          <w:szCs w:val="24"/>
        </w:rPr>
        <w:t>was shot out of a cannon and onto the set.</w:t>
      </w:r>
    </w:p>
    <w:p w:rsidR="004E0E85" w:rsidRDefault="004E0E85" w:rsidP="003C3A4E">
      <w:pPr>
        <w:pStyle w:val="BodyText"/>
        <w:rPr>
          <w:rFonts w:ascii="Georgia" w:hAnsi="Georgia"/>
          <w:szCs w:val="24"/>
        </w:rPr>
      </w:pPr>
    </w:p>
    <w:p w:rsidR="003C3A4E" w:rsidRDefault="00350F99" w:rsidP="003C3A4E">
      <w:pPr>
        <w:pStyle w:val="BodyText"/>
        <w:rPr>
          <w:rFonts w:ascii="Georgia" w:hAnsi="Georgia"/>
          <w:szCs w:val="24"/>
        </w:rPr>
      </w:pPr>
      <w:r>
        <w:rPr>
          <w:rFonts w:ascii="Georgia" w:hAnsi="Georgia"/>
          <w:szCs w:val="24"/>
        </w:rPr>
        <w:t xml:space="preserve">Even after </w:t>
      </w:r>
      <w:r w:rsidR="004E0E85">
        <w:rPr>
          <w:rFonts w:ascii="Georgia" w:hAnsi="Georgia"/>
          <w:szCs w:val="24"/>
        </w:rPr>
        <w:t>the river tests, the role of Angus was going to be played by John.  With concerns about roughing the elements and dealing with the river, Tim and John agreed</w:t>
      </w:r>
      <w:r w:rsidR="000E0D16">
        <w:rPr>
          <w:rFonts w:ascii="Georgia" w:hAnsi="Georgia"/>
          <w:szCs w:val="24"/>
        </w:rPr>
        <w:t xml:space="preserve"> that </w:t>
      </w:r>
      <w:r w:rsidR="004E0E85">
        <w:rPr>
          <w:rFonts w:ascii="Georgia" w:hAnsi="Georgia"/>
          <w:szCs w:val="24"/>
        </w:rPr>
        <w:t>hiring another actor was</w:t>
      </w:r>
      <w:r w:rsidR="000E0D16">
        <w:rPr>
          <w:rFonts w:ascii="Georgia" w:hAnsi="Georgia"/>
          <w:szCs w:val="24"/>
        </w:rPr>
        <w:t>n’t worth the risk.  One early conversation ended in agreem</w:t>
      </w:r>
      <w:r>
        <w:rPr>
          <w:rFonts w:ascii="Georgia" w:hAnsi="Georgia"/>
          <w:szCs w:val="24"/>
        </w:rPr>
        <w:t>ent that if th</w:t>
      </w:r>
      <w:r w:rsidR="008D18E9">
        <w:rPr>
          <w:rFonts w:ascii="Georgia" w:hAnsi="Georgia"/>
          <w:szCs w:val="24"/>
        </w:rPr>
        <w:t xml:space="preserve">ey each played a brother role they wouldn’t get sued if one of them got hurt or drowned.  </w:t>
      </w:r>
      <w:r>
        <w:rPr>
          <w:rFonts w:ascii="Georgia" w:hAnsi="Georgia"/>
          <w:szCs w:val="24"/>
        </w:rPr>
        <w:t>However, they knew it was a</w:t>
      </w:r>
      <w:r w:rsidR="008D18E9">
        <w:rPr>
          <w:rFonts w:ascii="Georgia" w:hAnsi="Georgia"/>
          <w:szCs w:val="24"/>
        </w:rPr>
        <w:t>lso a</w:t>
      </w:r>
      <w:r>
        <w:rPr>
          <w:rFonts w:ascii="Georgia" w:hAnsi="Georgia"/>
          <w:szCs w:val="24"/>
        </w:rPr>
        <w:t xml:space="preserve"> dangerous proposition to have John in front of and behind the camera</w:t>
      </w:r>
      <w:r w:rsidR="008D18E9">
        <w:rPr>
          <w:rFonts w:ascii="Georgia" w:hAnsi="Georgia"/>
          <w:szCs w:val="24"/>
        </w:rPr>
        <w:t xml:space="preserve"> with little time and money available</w:t>
      </w:r>
      <w:r>
        <w:rPr>
          <w:rFonts w:ascii="Georgia" w:hAnsi="Georgia"/>
          <w:szCs w:val="24"/>
        </w:rPr>
        <w:t xml:space="preserve">.  </w:t>
      </w:r>
      <w:r w:rsidR="008D18E9">
        <w:rPr>
          <w:rFonts w:ascii="Georgia" w:hAnsi="Georgia"/>
          <w:szCs w:val="24"/>
        </w:rPr>
        <w:t xml:space="preserve">So auditions were held and </w:t>
      </w:r>
      <w:r>
        <w:rPr>
          <w:rFonts w:ascii="Georgia" w:hAnsi="Georgia"/>
          <w:szCs w:val="24"/>
        </w:rPr>
        <w:t>John Gray</w:t>
      </w:r>
      <w:r w:rsidR="00250323">
        <w:rPr>
          <w:rFonts w:ascii="Georgia" w:hAnsi="Georgia"/>
          <w:szCs w:val="24"/>
        </w:rPr>
        <w:t xml:space="preserve"> auditioned</w:t>
      </w:r>
      <w:r>
        <w:rPr>
          <w:rFonts w:ascii="Georgia" w:hAnsi="Georgia"/>
          <w:szCs w:val="24"/>
        </w:rPr>
        <w:t xml:space="preserve">.  He brought an easy chemistry </w:t>
      </w:r>
      <w:r w:rsidR="008D18E9">
        <w:rPr>
          <w:rFonts w:ascii="Georgia" w:hAnsi="Georgia"/>
          <w:szCs w:val="24"/>
        </w:rPr>
        <w:t xml:space="preserve">with Tim and a background </w:t>
      </w:r>
      <w:r>
        <w:rPr>
          <w:rFonts w:ascii="Georgia" w:hAnsi="Georgia"/>
          <w:szCs w:val="24"/>
        </w:rPr>
        <w:t xml:space="preserve">needed </w:t>
      </w:r>
      <w:r w:rsidR="00250323">
        <w:rPr>
          <w:rFonts w:ascii="Georgia" w:hAnsi="Georgia"/>
          <w:szCs w:val="24"/>
        </w:rPr>
        <w:t xml:space="preserve">to grind it out in the </w:t>
      </w:r>
      <w:r w:rsidR="008D18E9">
        <w:rPr>
          <w:rFonts w:ascii="Georgia" w:hAnsi="Georgia"/>
          <w:szCs w:val="24"/>
        </w:rPr>
        <w:t xml:space="preserve">water and </w:t>
      </w:r>
      <w:r w:rsidR="00250323">
        <w:rPr>
          <w:rFonts w:ascii="Georgia" w:hAnsi="Georgia"/>
          <w:szCs w:val="24"/>
        </w:rPr>
        <w:t xml:space="preserve">woods.  </w:t>
      </w:r>
      <w:r w:rsidR="008D18E9">
        <w:rPr>
          <w:rFonts w:ascii="Georgia" w:hAnsi="Georgia"/>
          <w:szCs w:val="24"/>
        </w:rPr>
        <w:t xml:space="preserve">Once </w:t>
      </w:r>
      <w:r w:rsidR="00495067">
        <w:rPr>
          <w:rFonts w:ascii="Georgia" w:hAnsi="Georgia"/>
          <w:szCs w:val="24"/>
        </w:rPr>
        <w:t>he mentioned that he swam for f</w:t>
      </w:r>
      <w:r>
        <w:rPr>
          <w:rFonts w:ascii="Georgia" w:hAnsi="Georgia"/>
          <w:szCs w:val="24"/>
        </w:rPr>
        <w:t>our years on the high school</w:t>
      </w:r>
      <w:r w:rsidR="00495067">
        <w:rPr>
          <w:rFonts w:ascii="Georgia" w:hAnsi="Georgia"/>
          <w:szCs w:val="24"/>
        </w:rPr>
        <w:t xml:space="preserve"> </w:t>
      </w:r>
      <w:r w:rsidR="008D18E9">
        <w:rPr>
          <w:rFonts w:ascii="Georgia" w:hAnsi="Georgia"/>
          <w:szCs w:val="24"/>
        </w:rPr>
        <w:t xml:space="preserve">team </w:t>
      </w:r>
      <w:r w:rsidR="00495067">
        <w:rPr>
          <w:rFonts w:ascii="Georgia" w:hAnsi="Georgia"/>
          <w:szCs w:val="24"/>
        </w:rPr>
        <w:t>the search for Angus was over</w:t>
      </w:r>
      <w:r>
        <w:rPr>
          <w:rFonts w:ascii="Georgia" w:hAnsi="Georgia"/>
          <w:szCs w:val="24"/>
        </w:rPr>
        <w:t>.</w:t>
      </w:r>
    </w:p>
    <w:p w:rsidR="003C3A4E" w:rsidRDefault="003C3A4E" w:rsidP="003C3A4E">
      <w:pPr>
        <w:pStyle w:val="BodyText"/>
        <w:rPr>
          <w:rFonts w:ascii="Georgia" w:hAnsi="Georgia"/>
          <w:szCs w:val="24"/>
        </w:rPr>
      </w:pPr>
    </w:p>
    <w:p w:rsidR="00B64AB4" w:rsidRDefault="00495067" w:rsidP="003C3A4E">
      <w:pPr>
        <w:pStyle w:val="BodyText"/>
        <w:rPr>
          <w:rFonts w:ascii="Georgia" w:hAnsi="Georgia"/>
          <w:szCs w:val="24"/>
        </w:rPr>
      </w:pPr>
      <w:r>
        <w:rPr>
          <w:rFonts w:ascii="Georgia" w:hAnsi="Georgia"/>
          <w:b/>
          <w:i/>
          <w:szCs w:val="24"/>
        </w:rPr>
        <w:t xml:space="preserve">No </w:t>
      </w:r>
      <w:r w:rsidRPr="00495067">
        <w:rPr>
          <w:rFonts w:ascii="Georgia" w:hAnsi="Georgia"/>
          <w:b/>
          <w:i/>
          <w:szCs w:val="24"/>
        </w:rPr>
        <w:t>running water</w:t>
      </w:r>
      <w:r>
        <w:rPr>
          <w:rFonts w:ascii="Georgia" w:hAnsi="Georgia"/>
          <w:b/>
          <w:i/>
          <w:szCs w:val="24"/>
        </w:rPr>
        <w:t>, no license and no-shows?  No problem.</w:t>
      </w:r>
      <w:r w:rsidR="003C3A4E" w:rsidRPr="003C3A4E">
        <w:rPr>
          <w:rFonts w:ascii="Georgia" w:hAnsi="Georgia"/>
          <w:szCs w:val="24"/>
        </w:rPr>
        <w:cr/>
        <w:t xml:space="preserve">The first week of shooting </w:t>
      </w:r>
      <w:r w:rsidR="00530B50">
        <w:rPr>
          <w:rFonts w:ascii="Georgia" w:hAnsi="Georgia"/>
          <w:szCs w:val="24"/>
        </w:rPr>
        <w:t xml:space="preserve">started on August 29, 2012 and </w:t>
      </w:r>
      <w:r w:rsidR="003C3A4E" w:rsidRPr="003C3A4E">
        <w:rPr>
          <w:rFonts w:ascii="Georgia" w:hAnsi="Georgia"/>
          <w:szCs w:val="24"/>
        </w:rPr>
        <w:t xml:space="preserve">was primarily on </w:t>
      </w:r>
      <w:r w:rsidR="00530B50">
        <w:rPr>
          <w:rFonts w:ascii="Georgia" w:hAnsi="Georgia"/>
          <w:szCs w:val="24"/>
        </w:rPr>
        <w:t>the south side truck yard</w:t>
      </w:r>
      <w:r w:rsidR="003C3A4E" w:rsidRPr="003C3A4E">
        <w:rPr>
          <w:rFonts w:ascii="Georgia" w:hAnsi="Georgia"/>
          <w:szCs w:val="24"/>
        </w:rPr>
        <w:t xml:space="preserve">s of Bridgeport.  There was no chance to ease into the shoot.  </w:t>
      </w:r>
      <w:r w:rsidR="00530B50">
        <w:rPr>
          <w:rFonts w:ascii="Georgia" w:hAnsi="Georgia"/>
          <w:szCs w:val="24"/>
        </w:rPr>
        <w:t xml:space="preserve">Chicago </w:t>
      </w:r>
      <w:r w:rsidR="003C3A4E" w:rsidRPr="003C3A4E">
        <w:rPr>
          <w:rFonts w:ascii="Georgia" w:hAnsi="Georgia"/>
          <w:szCs w:val="24"/>
        </w:rPr>
        <w:t xml:space="preserve">scenes had to be captured in six days.  In addition, this would be the only chance to get it right.  </w:t>
      </w:r>
      <w:r>
        <w:rPr>
          <w:rFonts w:ascii="Georgia" w:hAnsi="Georgia"/>
          <w:szCs w:val="24"/>
        </w:rPr>
        <w:t xml:space="preserve">Kyle </w:t>
      </w:r>
      <w:r w:rsidR="003C3A4E" w:rsidRPr="003C3A4E">
        <w:rPr>
          <w:rFonts w:ascii="Georgia" w:hAnsi="Georgia"/>
          <w:szCs w:val="24"/>
        </w:rPr>
        <w:t xml:space="preserve">gets his beard shaved off and hair cut short when he takes a new job </w:t>
      </w:r>
      <w:r w:rsidR="008D18E9">
        <w:rPr>
          <w:rFonts w:ascii="Georgia" w:hAnsi="Georgia"/>
          <w:szCs w:val="24"/>
        </w:rPr>
        <w:t>in the story.  T</w:t>
      </w:r>
      <w:r w:rsidR="003C3A4E" w:rsidRPr="003C3A4E">
        <w:rPr>
          <w:rFonts w:ascii="Georgia" w:hAnsi="Georgia"/>
          <w:szCs w:val="24"/>
        </w:rPr>
        <w:t>here would be no opport</w:t>
      </w:r>
      <w:r w:rsidR="00A71525">
        <w:rPr>
          <w:rFonts w:ascii="Georgia" w:hAnsi="Georgia"/>
          <w:szCs w:val="24"/>
        </w:rPr>
        <w:t xml:space="preserve">unity for pick up shots.  </w:t>
      </w:r>
      <w:r w:rsidR="003C3A4E" w:rsidRPr="003C3A4E">
        <w:rPr>
          <w:rFonts w:ascii="Georgia" w:hAnsi="Georgia"/>
          <w:szCs w:val="24"/>
        </w:rPr>
        <w:t>The produc</w:t>
      </w:r>
      <w:r w:rsidR="00B64AB4">
        <w:rPr>
          <w:rFonts w:ascii="Georgia" w:hAnsi="Georgia"/>
          <w:szCs w:val="24"/>
        </w:rPr>
        <w:t xml:space="preserve">tion had access to a </w:t>
      </w:r>
      <w:r w:rsidR="003C3A4E" w:rsidRPr="003C3A4E">
        <w:rPr>
          <w:rFonts w:ascii="Georgia" w:hAnsi="Georgia"/>
          <w:szCs w:val="24"/>
        </w:rPr>
        <w:t xml:space="preserve">steel drum reconditioning plant for </w:t>
      </w:r>
      <w:r>
        <w:rPr>
          <w:rFonts w:ascii="Georgia" w:hAnsi="Georgia"/>
          <w:szCs w:val="24"/>
        </w:rPr>
        <w:t xml:space="preserve">two days at no cost.  </w:t>
      </w:r>
      <w:r w:rsidR="00B64AB4">
        <w:rPr>
          <w:rFonts w:ascii="Georgia" w:hAnsi="Georgia"/>
          <w:szCs w:val="24"/>
        </w:rPr>
        <w:t>But they had to juggle and split factory scenes at the start and end of the week - o</w:t>
      </w:r>
      <w:r>
        <w:rPr>
          <w:rFonts w:ascii="Georgia" w:hAnsi="Georgia"/>
          <w:szCs w:val="24"/>
        </w:rPr>
        <w:t xml:space="preserve">ne </w:t>
      </w:r>
      <w:r w:rsidR="003C3A4E" w:rsidRPr="003C3A4E">
        <w:rPr>
          <w:rFonts w:ascii="Georgia" w:hAnsi="Georgia"/>
          <w:szCs w:val="24"/>
        </w:rPr>
        <w:t xml:space="preserve">day </w:t>
      </w:r>
      <w:r w:rsidR="00B64AB4">
        <w:rPr>
          <w:rFonts w:ascii="Georgia" w:hAnsi="Georgia"/>
          <w:szCs w:val="24"/>
        </w:rPr>
        <w:t xml:space="preserve">with beard, one day no beard.  </w:t>
      </w:r>
    </w:p>
    <w:p w:rsidR="00B64AB4" w:rsidRDefault="00B64AB4" w:rsidP="003C3A4E">
      <w:pPr>
        <w:pStyle w:val="BodyText"/>
        <w:rPr>
          <w:rFonts w:ascii="Georgia" w:hAnsi="Georgia"/>
          <w:szCs w:val="24"/>
        </w:rPr>
      </w:pPr>
    </w:p>
    <w:p w:rsidR="00B64AB4" w:rsidRDefault="00B64AB4" w:rsidP="003C3A4E">
      <w:pPr>
        <w:pStyle w:val="BodyText"/>
        <w:rPr>
          <w:rFonts w:ascii="Georgia" w:hAnsi="Georgia"/>
          <w:szCs w:val="24"/>
        </w:rPr>
      </w:pPr>
      <w:r>
        <w:rPr>
          <w:rFonts w:ascii="Georgia" w:hAnsi="Georgia"/>
          <w:szCs w:val="24"/>
        </w:rPr>
        <w:t xml:space="preserve">There was some anxiety </w:t>
      </w:r>
      <w:r w:rsidR="003C3A4E" w:rsidRPr="003C3A4E">
        <w:rPr>
          <w:rFonts w:ascii="Georgia" w:hAnsi="Georgia"/>
          <w:szCs w:val="24"/>
        </w:rPr>
        <w:t xml:space="preserve">on the first day </w:t>
      </w:r>
      <w:r w:rsidR="008D18E9">
        <w:rPr>
          <w:rFonts w:ascii="Georgia" w:hAnsi="Georgia"/>
          <w:szCs w:val="24"/>
        </w:rPr>
        <w:t xml:space="preserve">as two teenagers </w:t>
      </w:r>
      <w:r w:rsidR="003C3A4E" w:rsidRPr="003C3A4E">
        <w:rPr>
          <w:rFonts w:ascii="Georgia" w:hAnsi="Georgia"/>
          <w:szCs w:val="24"/>
        </w:rPr>
        <w:t xml:space="preserve">cast </w:t>
      </w:r>
      <w:r w:rsidR="008D18E9">
        <w:rPr>
          <w:rFonts w:ascii="Georgia" w:hAnsi="Georgia"/>
          <w:szCs w:val="24"/>
        </w:rPr>
        <w:t xml:space="preserve">as </w:t>
      </w:r>
      <w:r w:rsidR="003C3A4E" w:rsidRPr="003C3A4E">
        <w:rPr>
          <w:rFonts w:ascii="Georgia" w:hAnsi="Georgia"/>
          <w:szCs w:val="24"/>
        </w:rPr>
        <w:t>kids fighting in truck yard were no-shows.  The youngest boy in the scene</w:t>
      </w:r>
      <w:r w:rsidR="008D18E9">
        <w:rPr>
          <w:rFonts w:ascii="Georgia" w:hAnsi="Georgia"/>
          <w:szCs w:val="24"/>
        </w:rPr>
        <w:t xml:space="preserve"> was dropped off by his brother and John grabbed him before he left</w:t>
      </w:r>
      <w:r>
        <w:rPr>
          <w:rFonts w:ascii="Georgia" w:hAnsi="Georgia"/>
          <w:szCs w:val="24"/>
        </w:rPr>
        <w:t xml:space="preserve"> the set</w:t>
      </w:r>
      <w:r w:rsidR="008D18E9">
        <w:rPr>
          <w:rFonts w:ascii="Georgia" w:hAnsi="Georgia"/>
          <w:szCs w:val="24"/>
        </w:rPr>
        <w:t>.  H</w:t>
      </w:r>
      <w:r w:rsidR="003C3A4E" w:rsidRPr="003C3A4E">
        <w:rPr>
          <w:rFonts w:ascii="Georgia" w:hAnsi="Georgia"/>
          <w:szCs w:val="24"/>
        </w:rPr>
        <w:t>e obliged, thankfully</w:t>
      </w:r>
      <w:r>
        <w:rPr>
          <w:rFonts w:ascii="Georgia" w:hAnsi="Georgia"/>
          <w:szCs w:val="24"/>
        </w:rPr>
        <w:t>, and the day continued</w:t>
      </w:r>
      <w:r w:rsidR="003C3A4E" w:rsidRPr="003C3A4E">
        <w:rPr>
          <w:rFonts w:ascii="Georgia" w:hAnsi="Georgia"/>
          <w:szCs w:val="24"/>
        </w:rPr>
        <w:t xml:space="preserve">.  </w:t>
      </w:r>
      <w:r w:rsidR="003C3A4E" w:rsidRPr="003C3A4E">
        <w:rPr>
          <w:rFonts w:ascii="Georgia" w:hAnsi="Georgia"/>
          <w:szCs w:val="24"/>
        </w:rPr>
        <w:cr/>
      </w:r>
      <w:r w:rsidR="003C3A4E" w:rsidRPr="003C3A4E">
        <w:rPr>
          <w:rFonts w:ascii="Georgia" w:hAnsi="Georgia"/>
          <w:szCs w:val="24"/>
        </w:rPr>
        <w:cr/>
      </w:r>
      <w:r>
        <w:rPr>
          <w:rFonts w:ascii="Georgia" w:hAnsi="Georgia"/>
          <w:szCs w:val="24"/>
        </w:rPr>
        <w:t xml:space="preserve">Most Chicago interiors took place at an empty, </w:t>
      </w:r>
      <w:r w:rsidRPr="003C3A4E">
        <w:rPr>
          <w:rFonts w:ascii="Georgia" w:hAnsi="Georgia"/>
          <w:szCs w:val="24"/>
        </w:rPr>
        <w:t xml:space="preserve">foreclosed bungalow </w:t>
      </w:r>
      <w:r>
        <w:rPr>
          <w:rFonts w:ascii="Georgia" w:hAnsi="Georgia"/>
          <w:szCs w:val="24"/>
        </w:rPr>
        <w:t xml:space="preserve">that doubled as </w:t>
      </w:r>
      <w:r w:rsidR="003C3A4E" w:rsidRPr="003C3A4E">
        <w:rPr>
          <w:rFonts w:ascii="Georgia" w:hAnsi="Georgia"/>
          <w:szCs w:val="24"/>
        </w:rPr>
        <w:t xml:space="preserve">Simone and Kyle's home </w:t>
      </w:r>
      <w:r>
        <w:rPr>
          <w:rFonts w:ascii="Georgia" w:hAnsi="Georgia"/>
          <w:szCs w:val="24"/>
        </w:rPr>
        <w:t xml:space="preserve">and </w:t>
      </w:r>
      <w:r w:rsidR="003C3A4E" w:rsidRPr="003C3A4E">
        <w:rPr>
          <w:rFonts w:ascii="Georgia" w:hAnsi="Georgia"/>
          <w:szCs w:val="24"/>
        </w:rPr>
        <w:t>Carmelina's apartment.  The cast and crew proved very committed during brutal heat and humi</w:t>
      </w:r>
      <w:r>
        <w:rPr>
          <w:rFonts w:ascii="Georgia" w:hAnsi="Georgia"/>
          <w:szCs w:val="24"/>
        </w:rPr>
        <w:t xml:space="preserve">dity at the location, as it only </w:t>
      </w:r>
      <w:r w:rsidR="003C3A4E" w:rsidRPr="003C3A4E">
        <w:rPr>
          <w:rFonts w:ascii="Georgia" w:hAnsi="Georgia"/>
          <w:szCs w:val="24"/>
        </w:rPr>
        <w:t xml:space="preserve">had electricity for the gear.  No air-conditioning, no running water, no toilet for two days of shooting.  </w:t>
      </w:r>
    </w:p>
    <w:p w:rsidR="00B64AB4" w:rsidRDefault="00B64AB4" w:rsidP="003C3A4E">
      <w:pPr>
        <w:pStyle w:val="BodyText"/>
        <w:rPr>
          <w:rFonts w:ascii="Georgia" w:hAnsi="Georgia"/>
          <w:szCs w:val="24"/>
        </w:rPr>
      </w:pPr>
    </w:p>
    <w:p w:rsidR="00A71525" w:rsidRDefault="003C3A4E" w:rsidP="003C3A4E">
      <w:pPr>
        <w:pStyle w:val="BodyText"/>
        <w:rPr>
          <w:rFonts w:ascii="Georgia" w:hAnsi="Georgia"/>
          <w:szCs w:val="24"/>
        </w:rPr>
      </w:pPr>
      <w:r w:rsidRPr="003C3A4E">
        <w:rPr>
          <w:rFonts w:ascii="Georgia" w:hAnsi="Georgia"/>
          <w:szCs w:val="24"/>
        </w:rPr>
        <w:t xml:space="preserve">The home was also near a busy boulevard and a mid-day flight pattern above.  So the sound team simply could not shoot without shutting all of the doors and windows, even though it was over 90 degrees and humid outdoors.  </w:t>
      </w:r>
      <w:r w:rsidR="00B64AB4">
        <w:rPr>
          <w:rFonts w:ascii="Georgia" w:hAnsi="Georgia"/>
          <w:szCs w:val="24"/>
        </w:rPr>
        <w:t xml:space="preserve">Towels were put </w:t>
      </w:r>
      <w:r w:rsidR="00250323">
        <w:rPr>
          <w:rFonts w:ascii="Georgia" w:hAnsi="Georgia"/>
          <w:szCs w:val="24"/>
        </w:rPr>
        <w:t xml:space="preserve">under the boom operator </w:t>
      </w:r>
      <w:r w:rsidR="00B64AB4">
        <w:rPr>
          <w:rFonts w:ascii="Georgia" w:hAnsi="Georgia"/>
          <w:szCs w:val="24"/>
        </w:rPr>
        <w:t xml:space="preserve">so the microphone wouldn’t pick up his </w:t>
      </w:r>
      <w:r w:rsidR="00250323">
        <w:rPr>
          <w:rFonts w:ascii="Georgia" w:hAnsi="Georgia"/>
          <w:szCs w:val="24"/>
        </w:rPr>
        <w:t>sweat dripping</w:t>
      </w:r>
      <w:r w:rsidR="00B64AB4">
        <w:rPr>
          <w:rFonts w:ascii="Georgia" w:hAnsi="Georgia"/>
          <w:szCs w:val="24"/>
        </w:rPr>
        <w:t xml:space="preserve"> onto the floor</w:t>
      </w:r>
      <w:r w:rsidR="00250323">
        <w:rPr>
          <w:rFonts w:ascii="Georgia" w:hAnsi="Georgia"/>
          <w:szCs w:val="24"/>
        </w:rPr>
        <w:t xml:space="preserve">.  </w:t>
      </w:r>
      <w:r w:rsidRPr="003C3A4E">
        <w:rPr>
          <w:rFonts w:ascii="Georgia" w:hAnsi="Georgia"/>
          <w:szCs w:val="24"/>
        </w:rPr>
        <w:t>It was a challenge that forced an extreme focus among all involved, especially the actors.</w:t>
      </w:r>
    </w:p>
    <w:p w:rsidR="00A71525" w:rsidRDefault="00A71525" w:rsidP="003C3A4E">
      <w:pPr>
        <w:pStyle w:val="BodyText"/>
        <w:rPr>
          <w:rFonts w:ascii="Georgia" w:hAnsi="Georgia"/>
          <w:szCs w:val="24"/>
        </w:rPr>
      </w:pPr>
    </w:p>
    <w:p w:rsidR="003C3A4E" w:rsidRDefault="00A71525" w:rsidP="003C3A4E">
      <w:pPr>
        <w:pStyle w:val="BodyText"/>
        <w:rPr>
          <w:rFonts w:ascii="Georgia" w:hAnsi="Georgia"/>
          <w:szCs w:val="24"/>
        </w:rPr>
      </w:pPr>
      <w:r>
        <w:rPr>
          <w:rFonts w:ascii="Georgia" w:hAnsi="Georgia"/>
          <w:szCs w:val="24"/>
        </w:rPr>
        <w:lastRenderedPageBreak/>
        <w:t xml:space="preserve">In between scenes at the house and at the factory, Tim learned to ride the 1983 Honda Goldwing.  He had limited riding experience in high school on a 250cc motocross bike.  Now, he was riding a 1200cc motorcycle in the city and country highways with no helmet or motorcycle license.  This information was withheld from his wife.  Bike scenes at the payphone by the plant also happened to be only a few blocks away from a police station.  Just prior to one take, a squad car rolled up and asked Tim if he was shooting a commercial and asked Tim if he was going to “pull a wheelie.”  He told them no and they drove off.  Tim received no citations during the shoot.  </w:t>
      </w:r>
      <w:r w:rsidR="00662F4B">
        <w:rPr>
          <w:rFonts w:ascii="Georgia" w:hAnsi="Georgia"/>
          <w:szCs w:val="24"/>
        </w:rPr>
        <w:t xml:space="preserve">However, </w:t>
      </w:r>
      <w:r>
        <w:rPr>
          <w:rFonts w:ascii="Georgia" w:hAnsi="Georgia"/>
          <w:szCs w:val="24"/>
        </w:rPr>
        <w:t xml:space="preserve">John, a life-long cyclist, received a speeding ticket riding the same motorcycle on the first day up in Wisconsin.  </w:t>
      </w:r>
    </w:p>
    <w:p w:rsidR="00662F4B" w:rsidRPr="003C3A4E" w:rsidRDefault="00662F4B" w:rsidP="003C3A4E">
      <w:pPr>
        <w:pStyle w:val="BodyText"/>
        <w:rPr>
          <w:rFonts w:ascii="Georgia" w:hAnsi="Georgia"/>
        </w:rPr>
      </w:pPr>
    </w:p>
    <w:p w:rsidR="00662F4B" w:rsidRPr="00662F4B" w:rsidRDefault="00662F4B" w:rsidP="007D3B99">
      <w:pPr>
        <w:pStyle w:val="BodyText"/>
        <w:rPr>
          <w:rFonts w:ascii="Georgia" w:hAnsi="Georgia"/>
          <w:b/>
          <w:i/>
        </w:rPr>
      </w:pPr>
      <w:r w:rsidRPr="00662F4B">
        <w:rPr>
          <w:rFonts w:ascii="Georgia" w:hAnsi="Georgia"/>
          <w:b/>
          <w:i/>
        </w:rPr>
        <w:t xml:space="preserve">Iconic shot captured </w:t>
      </w:r>
    </w:p>
    <w:p w:rsidR="002657A7" w:rsidRDefault="00175100" w:rsidP="007D3B99">
      <w:pPr>
        <w:pStyle w:val="BodyText"/>
        <w:rPr>
          <w:rFonts w:ascii="Georgia" w:hAnsi="Georgia"/>
          <w:szCs w:val="24"/>
        </w:rPr>
      </w:pPr>
      <w:r>
        <w:rPr>
          <w:rFonts w:ascii="Georgia" w:hAnsi="Georgia"/>
        </w:rPr>
        <w:t xml:space="preserve">The capture of Kyle on the river was the most daunting scene of the shoot and proved to be one of the greatest successes in execution.  From the storyboards with exact boat swirl of water, to the hours planned to shoot, it was as precise as a military operation.  </w:t>
      </w:r>
      <w:r>
        <w:rPr>
          <w:rFonts w:ascii="Georgia" w:hAnsi="Georgia"/>
          <w:szCs w:val="24"/>
        </w:rPr>
        <w:t xml:space="preserve">When viewing the final product on screen it is was an </w:t>
      </w:r>
      <w:r w:rsidRPr="00662F4B">
        <w:rPr>
          <w:rFonts w:ascii="Georgia" w:hAnsi="Georgia"/>
          <w:szCs w:val="24"/>
        </w:rPr>
        <w:t xml:space="preserve">impressive </w:t>
      </w:r>
      <w:r>
        <w:rPr>
          <w:rFonts w:ascii="Georgia" w:hAnsi="Georgia"/>
          <w:szCs w:val="24"/>
        </w:rPr>
        <w:t xml:space="preserve">feat </w:t>
      </w:r>
      <w:r w:rsidR="0066789B">
        <w:rPr>
          <w:rFonts w:ascii="Georgia" w:hAnsi="Georgia"/>
          <w:szCs w:val="24"/>
        </w:rPr>
        <w:t>in terms of production value - a</w:t>
      </w:r>
      <w:r>
        <w:rPr>
          <w:rFonts w:ascii="Georgia" w:hAnsi="Georgia"/>
          <w:szCs w:val="24"/>
        </w:rPr>
        <w:t xml:space="preserve"> tiny budget, on limited time, with no cell reception, and shooting on </w:t>
      </w:r>
      <w:r w:rsidRPr="00662F4B">
        <w:rPr>
          <w:rFonts w:ascii="Georgia" w:hAnsi="Georgia"/>
          <w:szCs w:val="24"/>
        </w:rPr>
        <w:t>notoriously unpredictable and relatively wild river</w:t>
      </w:r>
      <w:r>
        <w:rPr>
          <w:rFonts w:ascii="Georgia" w:hAnsi="Georgia"/>
          <w:szCs w:val="24"/>
        </w:rPr>
        <w:t xml:space="preserve"> </w:t>
      </w:r>
      <w:r w:rsidR="00E0298E">
        <w:rPr>
          <w:rFonts w:ascii="Georgia" w:hAnsi="Georgia"/>
          <w:szCs w:val="24"/>
        </w:rPr>
        <w:t xml:space="preserve">for only 2 half-day shoots. </w:t>
      </w:r>
    </w:p>
    <w:p w:rsidR="002657A7" w:rsidRDefault="002657A7" w:rsidP="007D3B99">
      <w:pPr>
        <w:pStyle w:val="BodyText"/>
        <w:rPr>
          <w:rFonts w:ascii="Georgia" w:hAnsi="Georgia"/>
          <w:szCs w:val="24"/>
        </w:rPr>
      </w:pPr>
    </w:p>
    <w:p w:rsidR="00662F4B" w:rsidRPr="002657A7" w:rsidRDefault="002657A7" w:rsidP="007D3B99">
      <w:pPr>
        <w:pStyle w:val="BodyText"/>
        <w:rPr>
          <w:rFonts w:ascii="Georgia" w:hAnsi="Georgia"/>
          <w:b/>
          <w:i/>
          <w:szCs w:val="24"/>
        </w:rPr>
      </w:pPr>
      <w:r w:rsidRPr="002657A7">
        <w:rPr>
          <w:rFonts w:ascii="Georgia" w:hAnsi="Georgia"/>
          <w:b/>
          <w:i/>
          <w:szCs w:val="24"/>
        </w:rPr>
        <w:t xml:space="preserve">3 shirts and no </w:t>
      </w:r>
      <w:r>
        <w:rPr>
          <w:rFonts w:ascii="Georgia" w:hAnsi="Georgia"/>
          <w:b/>
          <w:i/>
          <w:szCs w:val="24"/>
        </w:rPr>
        <w:t>one on book</w:t>
      </w:r>
      <w:r w:rsidRPr="002657A7">
        <w:rPr>
          <w:rFonts w:ascii="Georgia" w:hAnsi="Georgia"/>
          <w:b/>
          <w:i/>
          <w:szCs w:val="24"/>
        </w:rPr>
        <w:t xml:space="preserve"> </w:t>
      </w:r>
      <w:r w:rsidR="00E0298E" w:rsidRPr="002657A7">
        <w:rPr>
          <w:rFonts w:ascii="Georgia" w:hAnsi="Georgia"/>
          <w:b/>
          <w:i/>
          <w:szCs w:val="24"/>
        </w:rPr>
        <w:t xml:space="preserve"> </w:t>
      </w:r>
    </w:p>
    <w:p w:rsidR="00E0298E" w:rsidRDefault="002657A7" w:rsidP="007D3B99">
      <w:pPr>
        <w:pStyle w:val="BodyText"/>
        <w:rPr>
          <w:rFonts w:ascii="Georgia" w:hAnsi="Georgia"/>
          <w:szCs w:val="24"/>
        </w:rPr>
      </w:pPr>
      <w:r>
        <w:rPr>
          <w:rFonts w:ascii="Georgia" w:hAnsi="Georgia"/>
          <w:szCs w:val="24"/>
        </w:rPr>
        <w:t xml:space="preserve">It was pure luck that there weren’t more continuity errors as it was an assignment passed around and often unavailable as all hand were on deck with other jobs to do.  </w:t>
      </w:r>
      <w:r w:rsidR="00787F41">
        <w:rPr>
          <w:rFonts w:ascii="Georgia" w:hAnsi="Georgia"/>
          <w:szCs w:val="24"/>
        </w:rPr>
        <w:t xml:space="preserve">Make-up artist Franc Auld re-created blood and bruises each day through only the view finder of a camera that snapped a couple stills early on and proved nearly flawless matching Tim’s face to his varying levels of ass kicking that were shot completely out of order.  Production </w:t>
      </w:r>
      <w:r w:rsidR="001A520C">
        <w:rPr>
          <w:rFonts w:ascii="Georgia" w:hAnsi="Georgia"/>
          <w:szCs w:val="24"/>
        </w:rPr>
        <w:t xml:space="preserve">could only afford three shirts.  They </w:t>
      </w:r>
      <w:r w:rsidR="00787F41">
        <w:rPr>
          <w:rFonts w:ascii="Georgia" w:hAnsi="Georgia"/>
          <w:szCs w:val="24"/>
        </w:rPr>
        <w:t xml:space="preserve">were </w:t>
      </w:r>
      <w:r w:rsidR="001A520C">
        <w:rPr>
          <w:rFonts w:ascii="Georgia" w:hAnsi="Georgia"/>
          <w:szCs w:val="24"/>
        </w:rPr>
        <w:t xml:space="preserve">each </w:t>
      </w:r>
      <w:r w:rsidR="00787F41">
        <w:rPr>
          <w:rFonts w:ascii="Georgia" w:hAnsi="Georgia"/>
          <w:szCs w:val="24"/>
        </w:rPr>
        <w:t xml:space="preserve">distressed and carried very </w:t>
      </w:r>
      <w:r w:rsidR="001A520C">
        <w:rPr>
          <w:rFonts w:ascii="Georgia" w:hAnsi="Georgia"/>
          <w:szCs w:val="24"/>
        </w:rPr>
        <w:t xml:space="preserve">specific markings and wounds that were </w:t>
      </w:r>
      <w:r w:rsidR="00787F41">
        <w:rPr>
          <w:rFonts w:ascii="Georgia" w:hAnsi="Georgia"/>
          <w:szCs w:val="24"/>
        </w:rPr>
        <w:t>rotate</w:t>
      </w:r>
      <w:r w:rsidR="001A520C">
        <w:rPr>
          <w:rFonts w:ascii="Georgia" w:hAnsi="Georgia"/>
          <w:szCs w:val="24"/>
        </w:rPr>
        <w:t>d</w:t>
      </w:r>
      <w:r w:rsidR="00787F41">
        <w:rPr>
          <w:rFonts w:ascii="Georgia" w:hAnsi="Georgia"/>
          <w:szCs w:val="24"/>
        </w:rPr>
        <w:t>.  That task in itself took time every day, and got harder as the shoot progressed, as more distress had to be added to each shirt in the rotation.  Wardrobe was ecstatic once the character of Kyle was shot and could pour blood on everything.  On</w:t>
      </w:r>
      <w:r w:rsidR="008D2804">
        <w:rPr>
          <w:rFonts w:ascii="Georgia" w:hAnsi="Georgia"/>
          <w:szCs w:val="24"/>
        </w:rPr>
        <w:t>ly on</w:t>
      </w:r>
      <w:r w:rsidR="00787F41">
        <w:rPr>
          <w:rFonts w:ascii="Georgia" w:hAnsi="Georgia"/>
          <w:szCs w:val="24"/>
        </w:rPr>
        <w:t>e pair of wingtip</w:t>
      </w:r>
      <w:r w:rsidR="008D2804">
        <w:rPr>
          <w:rFonts w:ascii="Georgia" w:hAnsi="Georgia"/>
          <w:szCs w:val="24"/>
        </w:rPr>
        <w:t xml:space="preserve"> dress shoes</w:t>
      </w:r>
      <w:r w:rsidR="00787F41">
        <w:rPr>
          <w:rFonts w:ascii="Georgia" w:hAnsi="Georgia"/>
          <w:szCs w:val="24"/>
        </w:rPr>
        <w:t xml:space="preserve"> were supplied</w:t>
      </w:r>
      <w:r w:rsidR="008D2804">
        <w:rPr>
          <w:rFonts w:ascii="Georgia" w:hAnsi="Georgia"/>
          <w:szCs w:val="24"/>
        </w:rPr>
        <w:t xml:space="preserve"> for the shoot</w:t>
      </w:r>
      <w:r w:rsidR="00787F41">
        <w:rPr>
          <w:rFonts w:ascii="Georgia" w:hAnsi="Georgia"/>
          <w:szCs w:val="24"/>
        </w:rPr>
        <w:t>, so they remained on Tim’s feet soaked and full of sand for two weeks.</w:t>
      </w:r>
      <w:r w:rsidR="008D2804">
        <w:rPr>
          <w:rFonts w:ascii="Georgia" w:hAnsi="Georgia"/>
          <w:szCs w:val="24"/>
        </w:rPr>
        <w:t xml:space="preserve">  He was often ecstatic to put on dry socks every night.</w:t>
      </w:r>
    </w:p>
    <w:p w:rsidR="002657A7" w:rsidRDefault="002657A7" w:rsidP="007D3B99">
      <w:pPr>
        <w:pStyle w:val="BodyText"/>
        <w:rPr>
          <w:rFonts w:ascii="Georgia" w:hAnsi="Georgia"/>
          <w:szCs w:val="24"/>
        </w:rPr>
      </w:pPr>
    </w:p>
    <w:p w:rsidR="00E0298E" w:rsidRDefault="00E0298E" w:rsidP="007D3B99">
      <w:pPr>
        <w:pStyle w:val="BodyText"/>
        <w:rPr>
          <w:rFonts w:ascii="Georgia" w:hAnsi="Georgia"/>
          <w:szCs w:val="24"/>
        </w:rPr>
      </w:pPr>
      <w:r>
        <w:rPr>
          <w:rFonts w:ascii="Georgia" w:hAnsi="Georgia"/>
          <w:b/>
          <w:i/>
        </w:rPr>
        <w:t>Dry days</w:t>
      </w:r>
      <w:r w:rsidR="00E80277">
        <w:rPr>
          <w:rFonts w:ascii="Georgia" w:hAnsi="Georgia"/>
          <w:b/>
          <w:i/>
        </w:rPr>
        <w:t>, casualties mount</w:t>
      </w:r>
    </w:p>
    <w:p w:rsidR="00E0298E" w:rsidRDefault="00E0298E" w:rsidP="007D3B99">
      <w:pPr>
        <w:pStyle w:val="BodyText"/>
        <w:rPr>
          <w:rFonts w:ascii="Georgia" w:hAnsi="Georgia"/>
          <w:szCs w:val="24"/>
        </w:rPr>
      </w:pPr>
      <w:r>
        <w:rPr>
          <w:rFonts w:ascii="Georgia" w:hAnsi="Georgia"/>
          <w:szCs w:val="24"/>
        </w:rPr>
        <w:t>The entire production team was well aware of the difficulties they were to face with a heavy outdoor shoot in wilderness areas.  Weather turned out to be favorable for most of the shoot which was very fortunate.  The sole interiors of the Wisconsin shoot were inside a barn, so the barn shoots were floating to use when rain threatened and at night.  There was no other plan in place.  If it rained for two weeks it was going to be a movie filled with rain.  The production had a max of 12 days to get everything and then key crew members were moving on to other jobs.</w:t>
      </w:r>
    </w:p>
    <w:p w:rsidR="00E80277" w:rsidRDefault="00E80277" w:rsidP="007D3B99">
      <w:pPr>
        <w:pStyle w:val="BodyText"/>
        <w:rPr>
          <w:rFonts w:ascii="Georgia" w:hAnsi="Georgia"/>
          <w:szCs w:val="24"/>
        </w:rPr>
      </w:pPr>
    </w:p>
    <w:p w:rsidR="001A520C" w:rsidRDefault="00E80277" w:rsidP="007423F6">
      <w:pPr>
        <w:pStyle w:val="BodyText"/>
        <w:rPr>
          <w:rFonts w:ascii="Georgia" w:hAnsi="Georgia"/>
          <w:szCs w:val="24"/>
        </w:rPr>
      </w:pPr>
      <w:r>
        <w:rPr>
          <w:rFonts w:ascii="Georgia" w:hAnsi="Georgia"/>
          <w:szCs w:val="24"/>
        </w:rPr>
        <w:t xml:space="preserve">Bugs were always an issue close to the river and the syrup ingredients in the stage blood that Tim was caked up with frequently only drew more bugs to the party.  One casualty of note was the digging scene, as the only uncovered areas of the neck and face on our boom operator quickly swelled with bumps from mosquito bites as he was unable to move during takes.  </w:t>
      </w:r>
    </w:p>
    <w:p w:rsidR="001A520C" w:rsidRDefault="001A520C" w:rsidP="007423F6">
      <w:pPr>
        <w:pStyle w:val="BodyText"/>
        <w:rPr>
          <w:rFonts w:ascii="Georgia" w:hAnsi="Georgia"/>
          <w:szCs w:val="24"/>
        </w:rPr>
      </w:pPr>
    </w:p>
    <w:p w:rsidR="001A520C" w:rsidRDefault="00E80277" w:rsidP="007423F6">
      <w:pPr>
        <w:pStyle w:val="BodyText"/>
        <w:rPr>
          <w:rFonts w:ascii="Georgia" w:hAnsi="Georgia"/>
          <w:szCs w:val="24"/>
        </w:rPr>
      </w:pPr>
      <w:r>
        <w:rPr>
          <w:rFonts w:ascii="Georgia" w:hAnsi="Georgia"/>
          <w:szCs w:val="24"/>
        </w:rPr>
        <w:t xml:space="preserve">The larger, silent threat on set for the crew though was poison ivy.  Attention was always paid to the areas on camera where the actors would tussle or lay down, but once shots were adjusted a quick glance into the deep foliage was all one could afford.  The dreaded </w:t>
      </w:r>
      <w:r>
        <w:rPr>
          <w:rFonts w:ascii="Georgia" w:hAnsi="Georgia"/>
          <w:szCs w:val="24"/>
        </w:rPr>
        <w:lastRenderedPageBreak/>
        <w:t>ivy claimed a few victims, with Dave Clawson getting it the worst with swelling so bad in his calf upon returning to Chicago he needed a steroid shot.</w:t>
      </w:r>
      <w:r w:rsidR="007423F6">
        <w:rPr>
          <w:rFonts w:ascii="Georgia" w:hAnsi="Georgia"/>
          <w:szCs w:val="24"/>
        </w:rPr>
        <w:t xml:space="preserve">  </w:t>
      </w:r>
    </w:p>
    <w:p w:rsidR="001A520C" w:rsidRDefault="001A520C" w:rsidP="007423F6">
      <w:pPr>
        <w:pStyle w:val="BodyText"/>
        <w:rPr>
          <w:rFonts w:ascii="Georgia" w:hAnsi="Georgia"/>
          <w:szCs w:val="24"/>
        </w:rPr>
      </w:pPr>
    </w:p>
    <w:p w:rsidR="007423F6" w:rsidRDefault="007423F6" w:rsidP="007423F6">
      <w:pPr>
        <w:pStyle w:val="BodyText"/>
        <w:rPr>
          <w:rFonts w:ascii="Georgia" w:hAnsi="Georgia"/>
          <w:szCs w:val="24"/>
        </w:rPr>
      </w:pPr>
      <w:r>
        <w:rPr>
          <w:rFonts w:ascii="Georgia" w:hAnsi="Georgia"/>
          <w:szCs w:val="24"/>
        </w:rPr>
        <w:t>Also, upon his arrival from Texas, actor and ex-sprinter Greg McNamer walked up to greet his old friend John and tripped just before shaking hands.  He didn’t reveal a badly sprained ankle out of embarrassment and then had to face his first two days of shooting</w:t>
      </w:r>
      <w:r w:rsidR="001A520C">
        <w:rPr>
          <w:rFonts w:ascii="Georgia" w:hAnsi="Georgia"/>
          <w:szCs w:val="24"/>
        </w:rPr>
        <w:t xml:space="preserve">,  which would be </w:t>
      </w:r>
      <w:r>
        <w:rPr>
          <w:rFonts w:ascii="Georgia" w:hAnsi="Georgia"/>
          <w:szCs w:val="24"/>
        </w:rPr>
        <w:t>nothing but running.</w:t>
      </w:r>
    </w:p>
    <w:p w:rsidR="007423F6" w:rsidRDefault="007423F6" w:rsidP="007D3B99">
      <w:pPr>
        <w:pStyle w:val="BodyText"/>
        <w:rPr>
          <w:rFonts w:ascii="Georgia" w:hAnsi="Georgia"/>
          <w:szCs w:val="24"/>
        </w:rPr>
      </w:pPr>
    </w:p>
    <w:p w:rsidR="007423F6" w:rsidRDefault="007423F6" w:rsidP="007D3B99">
      <w:pPr>
        <w:pStyle w:val="BodyText"/>
        <w:rPr>
          <w:rFonts w:ascii="Georgia" w:hAnsi="Georgia"/>
          <w:b/>
          <w:i/>
          <w:szCs w:val="24"/>
        </w:rPr>
      </w:pPr>
      <w:r>
        <w:rPr>
          <w:rFonts w:ascii="Georgia" w:hAnsi="Georgia"/>
          <w:b/>
          <w:i/>
          <w:szCs w:val="24"/>
        </w:rPr>
        <w:t>Beaver spikes and Bare-ass beach</w:t>
      </w:r>
    </w:p>
    <w:p w:rsidR="00407B57" w:rsidRDefault="007423F6" w:rsidP="007D3B99">
      <w:pPr>
        <w:pStyle w:val="BodyText"/>
        <w:rPr>
          <w:rFonts w:ascii="Georgia" w:hAnsi="Georgia"/>
        </w:rPr>
      </w:pPr>
      <w:r>
        <w:rPr>
          <w:rFonts w:ascii="Georgia" w:hAnsi="Georgia"/>
        </w:rPr>
        <w:t xml:space="preserve">While shooting in a stagnant, algae-covered pond the entry and belly flop into the water by Tim proved to be a dangerous moment in filming.  The footing was terrible, slicked with swampy mud and dozens of tree shoots that were chewed down by beavers into sharp spikes.  The crew took off their shoes to deal with the mud but Tim had to remain </w:t>
      </w:r>
    </w:p>
    <w:p w:rsidR="007423F6" w:rsidRDefault="007423F6" w:rsidP="007D3B99">
      <w:pPr>
        <w:pStyle w:val="BodyText"/>
        <w:rPr>
          <w:rFonts w:ascii="Georgia" w:hAnsi="Georgia"/>
        </w:rPr>
      </w:pPr>
      <w:r>
        <w:rPr>
          <w:rFonts w:ascii="Georgia" w:hAnsi="Georgia"/>
        </w:rPr>
        <w:t xml:space="preserve">in </w:t>
      </w:r>
      <w:r w:rsidR="008D2804">
        <w:rPr>
          <w:rFonts w:ascii="Georgia" w:hAnsi="Georgia"/>
        </w:rPr>
        <w:t xml:space="preserve">his </w:t>
      </w:r>
      <w:r>
        <w:rPr>
          <w:rFonts w:ascii="Georgia" w:hAnsi="Georgia"/>
        </w:rPr>
        <w:t>wingtip</w:t>
      </w:r>
      <w:r w:rsidR="008D2804">
        <w:rPr>
          <w:rFonts w:ascii="Georgia" w:hAnsi="Georgia"/>
        </w:rPr>
        <w:t>s</w:t>
      </w:r>
      <w:r>
        <w:rPr>
          <w:rFonts w:ascii="Georgia" w:hAnsi="Georgia"/>
        </w:rPr>
        <w:t xml:space="preserve"> as the shots revealed his feet on camera.  During one take, Tim was running and his feet flew out from under him in the mud sending him airborne.  He landed on the ground with a tree spike inches from impaling his right thigh.</w:t>
      </w:r>
    </w:p>
    <w:p w:rsidR="007423F6" w:rsidRDefault="007423F6" w:rsidP="007D3B99">
      <w:pPr>
        <w:pStyle w:val="BodyText"/>
        <w:rPr>
          <w:rFonts w:ascii="Georgia" w:hAnsi="Georgia"/>
        </w:rPr>
      </w:pPr>
    </w:p>
    <w:p w:rsidR="007423F6" w:rsidRPr="00662F4B" w:rsidRDefault="007423F6" w:rsidP="007423F6">
      <w:pPr>
        <w:shd w:val="clear" w:color="auto" w:fill="FFFFFF"/>
        <w:rPr>
          <w:rFonts w:ascii="Georgia" w:hAnsi="Georgia"/>
          <w:sz w:val="24"/>
          <w:szCs w:val="24"/>
        </w:rPr>
      </w:pPr>
      <w:r>
        <w:rPr>
          <w:rFonts w:ascii="Georgia" w:hAnsi="Georgia"/>
          <w:sz w:val="24"/>
          <w:szCs w:val="24"/>
        </w:rPr>
        <w:t xml:space="preserve">Although the area of shooting was remote, we were close by to </w:t>
      </w:r>
      <w:r w:rsidR="001A520C">
        <w:rPr>
          <w:rFonts w:ascii="Georgia" w:hAnsi="Georgia"/>
          <w:sz w:val="24"/>
          <w:szCs w:val="24"/>
        </w:rPr>
        <w:t>"bare-</w:t>
      </w:r>
      <w:r w:rsidRPr="00662F4B">
        <w:rPr>
          <w:rFonts w:ascii="Georgia" w:hAnsi="Georgia"/>
          <w:sz w:val="24"/>
          <w:szCs w:val="24"/>
        </w:rPr>
        <w:t>ass beach</w:t>
      </w:r>
      <w:r>
        <w:rPr>
          <w:rFonts w:ascii="Georgia" w:hAnsi="Georgia"/>
          <w:sz w:val="24"/>
          <w:szCs w:val="24"/>
        </w:rPr>
        <w:t>,</w:t>
      </w:r>
      <w:r w:rsidRPr="00662F4B">
        <w:rPr>
          <w:rFonts w:ascii="Georgia" w:hAnsi="Georgia"/>
          <w:sz w:val="24"/>
          <w:szCs w:val="24"/>
        </w:rPr>
        <w:t>" an infamous stretch of shoreline that is a remote nudist destination.  S</w:t>
      </w:r>
      <w:r>
        <w:rPr>
          <w:rFonts w:ascii="Georgia" w:hAnsi="Georgia"/>
          <w:sz w:val="24"/>
          <w:szCs w:val="24"/>
        </w:rPr>
        <w:t xml:space="preserve">o the production was </w:t>
      </w:r>
      <w:r w:rsidRPr="00662F4B">
        <w:rPr>
          <w:rFonts w:ascii="Georgia" w:hAnsi="Georgia"/>
          <w:sz w:val="24"/>
          <w:szCs w:val="24"/>
        </w:rPr>
        <w:t>careful to shoot in that area on a weekday, when there would be fewer nude people wandering around.  The area truly was as desolate as it appears, so it was ver</w:t>
      </w:r>
      <w:r>
        <w:rPr>
          <w:rFonts w:ascii="Georgia" w:hAnsi="Georgia"/>
          <w:sz w:val="24"/>
          <w:szCs w:val="24"/>
        </w:rPr>
        <w:t xml:space="preserve">y bizarre and unnerving when the crew </w:t>
      </w:r>
      <w:r w:rsidRPr="00662F4B">
        <w:rPr>
          <w:rFonts w:ascii="Georgia" w:hAnsi="Georgia"/>
          <w:sz w:val="24"/>
          <w:szCs w:val="24"/>
        </w:rPr>
        <w:t>approached a deserted island one day and saw a fat nak</w:t>
      </w:r>
      <w:r w:rsidR="008D2804">
        <w:rPr>
          <w:rFonts w:ascii="Georgia" w:hAnsi="Georgia"/>
          <w:sz w:val="24"/>
          <w:szCs w:val="24"/>
        </w:rPr>
        <w:t>ed man staring at them</w:t>
      </w:r>
      <w:r w:rsidRPr="00662F4B">
        <w:rPr>
          <w:rFonts w:ascii="Georgia" w:hAnsi="Georgia"/>
          <w:sz w:val="24"/>
          <w:szCs w:val="24"/>
        </w:rPr>
        <w:t xml:space="preserve"> from the underbrush.</w:t>
      </w:r>
      <w:r w:rsidR="008D2804">
        <w:rPr>
          <w:rFonts w:ascii="Georgia" w:hAnsi="Georgia"/>
          <w:sz w:val="24"/>
          <w:szCs w:val="24"/>
        </w:rPr>
        <w:t xml:space="preserve">  The reaction was just as potent when they saw him yet again another week day for a fleeting moment.  The area has been a controversy this spring and making news across the country with threats by the DNR to shut down access and nudists protesting for their rights to use the land.</w:t>
      </w:r>
    </w:p>
    <w:p w:rsidR="007423F6" w:rsidRDefault="007423F6" w:rsidP="007D3B99">
      <w:pPr>
        <w:pStyle w:val="BodyText"/>
        <w:rPr>
          <w:rFonts w:ascii="Georgia" w:hAnsi="Georgia"/>
        </w:rPr>
      </w:pPr>
    </w:p>
    <w:p w:rsidR="007423F6" w:rsidRPr="007423F6" w:rsidRDefault="002657A7" w:rsidP="007D3B99">
      <w:pPr>
        <w:pStyle w:val="BodyText"/>
        <w:rPr>
          <w:rFonts w:ascii="Georgia" w:hAnsi="Georgia"/>
          <w:b/>
          <w:i/>
          <w:szCs w:val="24"/>
        </w:rPr>
      </w:pPr>
      <w:r w:rsidRPr="002657A7">
        <w:rPr>
          <w:rFonts w:ascii="Georgia" w:hAnsi="Georgia"/>
          <w:b/>
          <w:i/>
        </w:rPr>
        <w:t>River levels fall,</w:t>
      </w:r>
      <w:r>
        <w:rPr>
          <w:rFonts w:ascii="Georgia" w:hAnsi="Georgia"/>
        </w:rPr>
        <w:t xml:space="preserve"> </w:t>
      </w:r>
      <w:r>
        <w:rPr>
          <w:rFonts w:ascii="Georgia" w:hAnsi="Georgia"/>
          <w:b/>
          <w:i/>
          <w:szCs w:val="24"/>
        </w:rPr>
        <w:t xml:space="preserve">a </w:t>
      </w:r>
      <w:r w:rsidR="007423F6" w:rsidRPr="007423F6">
        <w:rPr>
          <w:rFonts w:ascii="Georgia" w:hAnsi="Georgia"/>
          <w:b/>
          <w:i/>
          <w:szCs w:val="24"/>
        </w:rPr>
        <w:t>cameraman floats away</w:t>
      </w:r>
    </w:p>
    <w:p w:rsidR="002657A7" w:rsidRDefault="007423F6" w:rsidP="007D3B99">
      <w:pPr>
        <w:pStyle w:val="BodyText"/>
        <w:rPr>
          <w:rFonts w:ascii="Georgia" w:hAnsi="Georgia"/>
        </w:rPr>
      </w:pPr>
      <w:r>
        <w:rPr>
          <w:rFonts w:ascii="Georgia" w:hAnsi="Georgia"/>
        </w:rPr>
        <w:t xml:space="preserve">While filming the </w:t>
      </w:r>
      <w:r w:rsidR="002657A7">
        <w:rPr>
          <w:rFonts w:ascii="Georgia" w:hAnsi="Georgia"/>
        </w:rPr>
        <w:t xml:space="preserve">climactic </w:t>
      </w:r>
      <w:r>
        <w:rPr>
          <w:rFonts w:ascii="Georgia" w:hAnsi="Georgia"/>
        </w:rPr>
        <w:t>river cros</w:t>
      </w:r>
      <w:r w:rsidR="002657A7">
        <w:rPr>
          <w:rFonts w:ascii="Georgia" w:hAnsi="Georgia"/>
        </w:rPr>
        <w:t xml:space="preserve">sing between Angus and Kyle, </w:t>
      </w:r>
      <w:r>
        <w:rPr>
          <w:rFonts w:ascii="Georgia" w:hAnsi="Georgia"/>
        </w:rPr>
        <w:t>Dave Clawson g</w:t>
      </w:r>
      <w:r w:rsidR="002657A7">
        <w:rPr>
          <w:rFonts w:ascii="Georgia" w:hAnsi="Georgia"/>
        </w:rPr>
        <w:t xml:space="preserve">ot caught in the current and floated </w:t>
      </w:r>
      <w:r>
        <w:rPr>
          <w:rFonts w:ascii="Georgia" w:hAnsi="Georgia"/>
        </w:rPr>
        <w:t xml:space="preserve">away from the boat and crew.  The camera and all the </w:t>
      </w:r>
    </w:p>
    <w:p w:rsidR="007423F6" w:rsidRDefault="008D2804" w:rsidP="007D3B99">
      <w:pPr>
        <w:pStyle w:val="BodyText"/>
        <w:rPr>
          <w:rFonts w:ascii="Georgia" w:hAnsi="Georgia"/>
        </w:rPr>
      </w:pPr>
      <w:r>
        <w:rPr>
          <w:rFonts w:ascii="Georgia" w:hAnsi="Georgia"/>
        </w:rPr>
        <w:t xml:space="preserve">footage inside </w:t>
      </w:r>
      <w:r w:rsidR="002657A7">
        <w:rPr>
          <w:rFonts w:ascii="Georgia" w:hAnsi="Georgia"/>
        </w:rPr>
        <w:t xml:space="preserve">were </w:t>
      </w:r>
      <w:r w:rsidR="007423F6">
        <w:rPr>
          <w:rFonts w:ascii="Georgia" w:hAnsi="Georgia"/>
        </w:rPr>
        <w:t>not covered</w:t>
      </w:r>
      <w:r w:rsidR="002657A7">
        <w:rPr>
          <w:rFonts w:ascii="Georgia" w:hAnsi="Georgia"/>
        </w:rPr>
        <w:t xml:space="preserve"> in a water bag for these shots, as Dave had done earlier with the beaver pond.  He floated a good twenty yards down river treading water with only his legs, </w:t>
      </w:r>
      <w:r w:rsidR="007423F6">
        <w:rPr>
          <w:rFonts w:ascii="Georgia" w:hAnsi="Georgia"/>
        </w:rPr>
        <w:t>and Dave treads water with his legs, ho</w:t>
      </w:r>
      <w:r w:rsidR="002657A7">
        <w:rPr>
          <w:rFonts w:ascii="Georgia" w:hAnsi="Georgia"/>
        </w:rPr>
        <w:t>lding the camera above his head.  A crew member best dressed to swim took off and caught him, pulling him back to shallow water.  The rest of the scene was shot, as was the rest of the film since the camera was not destroyed.</w:t>
      </w:r>
    </w:p>
    <w:p w:rsidR="002657A7" w:rsidRDefault="002657A7" w:rsidP="007D3B99">
      <w:pPr>
        <w:pStyle w:val="BodyText"/>
        <w:rPr>
          <w:rFonts w:ascii="Georgia" w:hAnsi="Georgia"/>
        </w:rPr>
      </w:pPr>
    </w:p>
    <w:p w:rsidR="002657A7" w:rsidRDefault="008D2804" w:rsidP="002657A7">
      <w:pPr>
        <w:shd w:val="clear" w:color="auto" w:fill="FFFFFF"/>
        <w:rPr>
          <w:rFonts w:ascii="Georgia" w:hAnsi="Georgia"/>
          <w:sz w:val="24"/>
          <w:szCs w:val="24"/>
        </w:rPr>
      </w:pPr>
      <w:r>
        <w:rPr>
          <w:rFonts w:ascii="Georgia" w:hAnsi="Georgia"/>
          <w:sz w:val="24"/>
          <w:szCs w:val="24"/>
        </w:rPr>
        <w:t>In general the Wisconsin R</w:t>
      </w:r>
      <w:r w:rsidR="002657A7" w:rsidRPr="00662F4B">
        <w:rPr>
          <w:rFonts w:ascii="Georgia" w:hAnsi="Georgia"/>
          <w:sz w:val="24"/>
          <w:szCs w:val="24"/>
        </w:rPr>
        <w:t>iver is very unpredictable in terms of levels and current.  The water was se</w:t>
      </w:r>
      <w:r>
        <w:rPr>
          <w:rFonts w:ascii="Georgia" w:hAnsi="Georgia"/>
          <w:sz w:val="24"/>
          <w:szCs w:val="24"/>
        </w:rPr>
        <w:t xml:space="preserve">veral feet deeper a week prior to the production’s arrival </w:t>
      </w:r>
      <w:r w:rsidR="002657A7" w:rsidRPr="00662F4B">
        <w:rPr>
          <w:rFonts w:ascii="Georgia" w:hAnsi="Georgia"/>
          <w:sz w:val="24"/>
          <w:szCs w:val="24"/>
        </w:rPr>
        <w:t>and only in the last few days did it drop to the perfect level it was at for the shoot, allowi</w:t>
      </w:r>
      <w:r>
        <w:rPr>
          <w:rFonts w:ascii="Georgia" w:hAnsi="Georgia"/>
          <w:sz w:val="24"/>
          <w:szCs w:val="24"/>
        </w:rPr>
        <w:t>ng them</w:t>
      </w:r>
      <w:r w:rsidR="002657A7" w:rsidRPr="00662F4B">
        <w:rPr>
          <w:rFonts w:ascii="Georgia" w:hAnsi="Georgia"/>
          <w:sz w:val="24"/>
          <w:szCs w:val="24"/>
        </w:rPr>
        <w:t xml:space="preserve"> to shoot a running scene along a sa</w:t>
      </w:r>
      <w:r>
        <w:rPr>
          <w:rFonts w:ascii="Georgia" w:hAnsi="Georgia"/>
          <w:sz w:val="24"/>
          <w:szCs w:val="24"/>
        </w:rPr>
        <w:t xml:space="preserve">ndbar and shallow water as planned, pure luck.  </w:t>
      </w:r>
      <w:r w:rsidR="002657A7" w:rsidRPr="00662F4B">
        <w:rPr>
          <w:rFonts w:ascii="Georgia" w:hAnsi="Georgia"/>
          <w:sz w:val="24"/>
          <w:szCs w:val="24"/>
        </w:rPr>
        <w:t>A few days later, the water dropped so drastically as to make the trip</w:t>
      </w:r>
      <w:r>
        <w:rPr>
          <w:rFonts w:ascii="Georgia" w:hAnsi="Georgia"/>
          <w:sz w:val="24"/>
          <w:szCs w:val="24"/>
        </w:rPr>
        <w:t xml:space="preserve"> back from the remote area the crew had boated to almost impassable.  During those scenes on water a few days later it took so long to maneuver everyone had to be </w:t>
      </w:r>
      <w:r w:rsidR="002657A7" w:rsidRPr="00662F4B">
        <w:rPr>
          <w:rFonts w:ascii="Georgia" w:hAnsi="Georgia"/>
          <w:sz w:val="24"/>
          <w:szCs w:val="24"/>
        </w:rPr>
        <w:t>ferried back in the dark.  </w:t>
      </w:r>
      <w:r>
        <w:rPr>
          <w:rFonts w:ascii="Georgia" w:hAnsi="Georgia"/>
          <w:sz w:val="24"/>
          <w:szCs w:val="24"/>
        </w:rPr>
        <w:t>In sum, y</w:t>
      </w:r>
      <w:r w:rsidR="002657A7" w:rsidRPr="00662F4B">
        <w:rPr>
          <w:rFonts w:ascii="Georgia" w:hAnsi="Georgia"/>
          <w:sz w:val="24"/>
          <w:szCs w:val="24"/>
        </w:rPr>
        <w:t>ou can plan everything out, but the river does what it wants</w:t>
      </w:r>
      <w:r>
        <w:rPr>
          <w:rFonts w:ascii="Georgia" w:hAnsi="Georgia"/>
          <w:sz w:val="24"/>
          <w:szCs w:val="24"/>
        </w:rPr>
        <w:t>.</w:t>
      </w:r>
    </w:p>
    <w:p w:rsidR="002657A7" w:rsidRDefault="002657A7" w:rsidP="007D3B99">
      <w:pPr>
        <w:pStyle w:val="BodyText"/>
        <w:rPr>
          <w:rFonts w:ascii="Georgia" w:hAnsi="Georgia"/>
          <w:szCs w:val="24"/>
        </w:rPr>
      </w:pPr>
    </w:p>
    <w:p w:rsidR="00E52A60" w:rsidRPr="009D7DD9" w:rsidRDefault="00E52A60" w:rsidP="00E52A60">
      <w:pPr>
        <w:rPr>
          <w:b/>
          <w:u w:val="single"/>
        </w:rPr>
      </w:pPr>
    </w:p>
    <w:sectPr w:rsidR="00E52A60" w:rsidRPr="009D7DD9" w:rsidSect="003B74AA">
      <w:footerReference w:type="default" r:id="rId81"/>
      <w:pgSz w:w="12240" w:h="15840"/>
      <w:pgMar w:top="450"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8C0" w:rsidRDefault="003C38C0" w:rsidP="00ED6355">
      <w:r>
        <w:separator/>
      </w:r>
    </w:p>
  </w:endnote>
  <w:endnote w:type="continuationSeparator" w:id="0">
    <w:p w:rsidR="003C38C0" w:rsidRDefault="003C38C0" w:rsidP="00ED63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A60" w:rsidRPr="00966A62" w:rsidRDefault="00E52A60">
    <w:pPr>
      <w:pStyle w:val="Footer"/>
      <w:pBdr>
        <w:top w:val="thinThickSmallGap" w:sz="24" w:space="1" w:color="622423" w:themeColor="accent2" w:themeShade="7F"/>
      </w:pBdr>
      <w:rPr>
        <w:rFonts w:asciiTheme="majorHAnsi" w:hAnsiTheme="majorHAnsi"/>
      </w:rPr>
    </w:pPr>
    <w:r w:rsidRPr="00966A62">
      <w:rPr>
        <w:rFonts w:asciiTheme="majorHAnsi" w:hAnsiTheme="majorHAnsi"/>
      </w:rPr>
      <w:t>INTO THE WAKE – Media Kit</w:t>
    </w:r>
    <w:r w:rsidRPr="00966A62">
      <w:rPr>
        <w:rFonts w:asciiTheme="majorHAnsi" w:hAnsiTheme="majorHAnsi"/>
      </w:rPr>
      <w:ptab w:relativeTo="margin" w:alignment="right" w:leader="none"/>
    </w:r>
    <w:r w:rsidRPr="00966A62">
      <w:rPr>
        <w:rFonts w:asciiTheme="majorHAnsi" w:hAnsiTheme="majorHAnsi"/>
      </w:rPr>
      <w:t xml:space="preserve">Page </w:t>
    </w:r>
    <w:r w:rsidR="00A54597" w:rsidRPr="00A54597">
      <w:fldChar w:fldCharType="begin"/>
    </w:r>
    <w:r>
      <w:instrText xml:space="preserve"> PAGE   \* MERGEFORMAT </w:instrText>
    </w:r>
    <w:r w:rsidR="00A54597" w:rsidRPr="00A54597">
      <w:fldChar w:fldCharType="separate"/>
    </w:r>
    <w:r w:rsidR="008B591C" w:rsidRPr="008B591C">
      <w:rPr>
        <w:rFonts w:asciiTheme="majorHAnsi" w:hAnsiTheme="majorHAnsi"/>
        <w:noProof/>
      </w:rPr>
      <w:t>12</w:t>
    </w:r>
    <w:r w:rsidR="00A54597">
      <w:rPr>
        <w:rFonts w:asciiTheme="majorHAnsi" w:hAnsiTheme="majorHAnsi"/>
        <w:noProof/>
      </w:rPr>
      <w:fldChar w:fldCharType="end"/>
    </w:r>
  </w:p>
  <w:p w:rsidR="00E52A60" w:rsidRPr="00966A62" w:rsidRDefault="00E52A60" w:rsidP="001A520C">
    <w:pPr>
      <w:pStyle w:val="Footer"/>
      <w:rPr>
        <w:sz w:val="16"/>
        <w:szCs w:val="16"/>
      </w:rPr>
    </w:pPr>
    <w:r w:rsidRPr="00966A62">
      <w:rPr>
        <w:sz w:val="16"/>
        <w:szCs w:val="16"/>
      </w:rPr>
      <w:t>Narrative Feature Competition – 77 min</w:t>
    </w:r>
  </w:p>
  <w:p w:rsidR="00E52A60" w:rsidRPr="001A520C" w:rsidRDefault="00E52A60" w:rsidP="001A520C">
    <w:pPr>
      <w:rPr>
        <w:rFonts w:ascii="Georgia" w:hAnsi="Georgia"/>
        <w:sz w:val="16"/>
        <w:szCs w:val="16"/>
      </w:rPr>
    </w:pPr>
    <w:r w:rsidRPr="001A520C">
      <w:rPr>
        <w:rFonts w:ascii="Georgia" w:hAnsi="Georgia"/>
        <w:sz w:val="16"/>
        <w:szCs w:val="16"/>
      </w:rPr>
      <w:t>David Cooper</w:t>
    </w:r>
    <w:r>
      <w:rPr>
        <w:rFonts w:ascii="Georgia" w:hAnsi="Georgia"/>
        <w:sz w:val="16"/>
        <w:szCs w:val="16"/>
      </w:rPr>
      <w:t xml:space="preserve"> - </w:t>
    </w:r>
    <w:r w:rsidRPr="001A520C">
      <w:rPr>
        <w:rFonts w:ascii="Georgia" w:hAnsi="Georgia" w:cs="Arial"/>
        <w:sz w:val="16"/>
        <w:szCs w:val="16"/>
      </w:rPr>
      <w:t>MVP Public Relations, LLC</w:t>
    </w:r>
  </w:p>
  <w:p w:rsidR="00E52A60" w:rsidRPr="001A520C" w:rsidRDefault="00E52A60" w:rsidP="001A520C">
    <w:pPr>
      <w:rPr>
        <w:rFonts w:ascii="Georgia" w:hAnsi="Georgia" w:cs="Tahoma"/>
        <w:sz w:val="16"/>
        <w:szCs w:val="16"/>
      </w:rPr>
    </w:pPr>
    <w:r w:rsidRPr="001A520C">
      <w:rPr>
        <w:rFonts w:ascii="Georgia" w:hAnsi="Georgia" w:cs="Arial"/>
        <w:sz w:val="16"/>
        <w:szCs w:val="16"/>
      </w:rPr>
      <w:t xml:space="preserve"> (917) 716-8566</w:t>
    </w:r>
    <w:r>
      <w:rPr>
        <w:rFonts w:ascii="Georgia" w:hAnsi="Georgia" w:cs="Arial"/>
        <w:sz w:val="16"/>
        <w:szCs w:val="16"/>
      </w:rPr>
      <w:t xml:space="preserve"> or </w:t>
    </w:r>
    <w:hyperlink r:id="rId1" w:history="1">
      <w:r w:rsidRPr="001A520C">
        <w:rPr>
          <w:rStyle w:val="Hyperlink"/>
          <w:rFonts w:ascii="Georgia" w:hAnsi="Georgia" w:cs="Tahoma"/>
          <w:color w:val="auto"/>
          <w:sz w:val="16"/>
          <w:szCs w:val="16"/>
        </w:rPr>
        <w:t>david@mvppr.com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8C0" w:rsidRDefault="003C38C0" w:rsidP="00ED6355">
      <w:r>
        <w:separator/>
      </w:r>
    </w:p>
  </w:footnote>
  <w:footnote w:type="continuationSeparator" w:id="0">
    <w:p w:rsidR="003C38C0" w:rsidRDefault="003C38C0" w:rsidP="00ED63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04DDD"/>
    <w:multiLevelType w:val="hybridMultilevel"/>
    <w:tmpl w:val="42BA2DF0"/>
    <w:lvl w:ilvl="0" w:tplc="8632BA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0A41200"/>
    <w:multiLevelType w:val="hybridMultilevel"/>
    <w:tmpl w:val="9174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F94F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5F1326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6C9448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7C0F22D5"/>
    <w:multiLevelType w:val="multilevel"/>
    <w:tmpl w:val="DD5A7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rawingGridHorizontalSpacing w:val="10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355"/>
    <w:rsid w:val="00007152"/>
    <w:rsid w:val="00013C13"/>
    <w:rsid w:val="0009450B"/>
    <w:rsid w:val="000B46C5"/>
    <w:rsid w:val="000B78B1"/>
    <w:rsid w:val="000C40EB"/>
    <w:rsid w:val="000E0D16"/>
    <w:rsid w:val="0010761F"/>
    <w:rsid w:val="001206D2"/>
    <w:rsid w:val="00120FD9"/>
    <w:rsid w:val="00124DF5"/>
    <w:rsid w:val="00132C7E"/>
    <w:rsid w:val="001370A0"/>
    <w:rsid w:val="00143E97"/>
    <w:rsid w:val="001525A6"/>
    <w:rsid w:val="00173132"/>
    <w:rsid w:val="00175100"/>
    <w:rsid w:val="001760F2"/>
    <w:rsid w:val="001A4BD5"/>
    <w:rsid w:val="001A520C"/>
    <w:rsid w:val="001C2B2E"/>
    <w:rsid w:val="001E5B84"/>
    <w:rsid w:val="002133DC"/>
    <w:rsid w:val="00227682"/>
    <w:rsid w:val="00227EEC"/>
    <w:rsid w:val="002327F9"/>
    <w:rsid w:val="00250323"/>
    <w:rsid w:val="002556AD"/>
    <w:rsid w:val="002657A7"/>
    <w:rsid w:val="0029524B"/>
    <w:rsid w:val="00296C66"/>
    <w:rsid w:val="0031567D"/>
    <w:rsid w:val="003436A3"/>
    <w:rsid w:val="00350F99"/>
    <w:rsid w:val="00353F2D"/>
    <w:rsid w:val="00370CE2"/>
    <w:rsid w:val="003A0627"/>
    <w:rsid w:val="003B74AA"/>
    <w:rsid w:val="003C38C0"/>
    <w:rsid w:val="003C3A4E"/>
    <w:rsid w:val="003D3BFC"/>
    <w:rsid w:val="004011C1"/>
    <w:rsid w:val="00407B57"/>
    <w:rsid w:val="004450DF"/>
    <w:rsid w:val="00495067"/>
    <w:rsid w:val="004C22A2"/>
    <w:rsid w:val="004D2511"/>
    <w:rsid w:val="004E0E85"/>
    <w:rsid w:val="004F14DC"/>
    <w:rsid w:val="004F7100"/>
    <w:rsid w:val="005103B3"/>
    <w:rsid w:val="00530B50"/>
    <w:rsid w:val="0054457E"/>
    <w:rsid w:val="00645EDD"/>
    <w:rsid w:val="00654815"/>
    <w:rsid w:val="00662F4B"/>
    <w:rsid w:val="0066789B"/>
    <w:rsid w:val="00670B3F"/>
    <w:rsid w:val="006A092F"/>
    <w:rsid w:val="006C56B3"/>
    <w:rsid w:val="006D31C5"/>
    <w:rsid w:val="006D3518"/>
    <w:rsid w:val="007110C4"/>
    <w:rsid w:val="0073507D"/>
    <w:rsid w:val="0073631C"/>
    <w:rsid w:val="007423F6"/>
    <w:rsid w:val="00772423"/>
    <w:rsid w:val="00787F41"/>
    <w:rsid w:val="007C5A39"/>
    <w:rsid w:val="007D3B99"/>
    <w:rsid w:val="007F1030"/>
    <w:rsid w:val="007F6CA0"/>
    <w:rsid w:val="00820A9B"/>
    <w:rsid w:val="00826312"/>
    <w:rsid w:val="00833452"/>
    <w:rsid w:val="00835BFF"/>
    <w:rsid w:val="00855A83"/>
    <w:rsid w:val="008B54C5"/>
    <w:rsid w:val="008B591C"/>
    <w:rsid w:val="008C7C19"/>
    <w:rsid w:val="008D18E9"/>
    <w:rsid w:val="008D2804"/>
    <w:rsid w:val="008D3BCD"/>
    <w:rsid w:val="008D5531"/>
    <w:rsid w:val="008E1655"/>
    <w:rsid w:val="00905F49"/>
    <w:rsid w:val="00955087"/>
    <w:rsid w:val="00956D24"/>
    <w:rsid w:val="00966A62"/>
    <w:rsid w:val="009C226B"/>
    <w:rsid w:val="009D5C6D"/>
    <w:rsid w:val="009E05E8"/>
    <w:rsid w:val="009E3349"/>
    <w:rsid w:val="00A507B2"/>
    <w:rsid w:val="00A54597"/>
    <w:rsid w:val="00A64C81"/>
    <w:rsid w:val="00A71525"/>
    <w:rsid w:val="00A732F5"/>
    <w:rsid w:val="00A80B44"/>
    <w:rsid w:val="00A8421D"/>
    <w:rsid w:val="00A85E47"/>
    <w:rsid w:val="00A90889"/>
    <w:rsid w:val="00A94537"/>
    <w:rsid w:val="00A946B0"/>
    <w:rsid w:val="00AC26E4"/>
    <w:rsid w:val="00AE1CD1"/>
    <w:rsid w:val="00AF4C04"/>
    <w:rsid w:val="00B116D7"/>
    <w:rsid w:val="00B2246A"/>
    <w:rsid w:val="00B33FEC"/>
    <w:rsid w:val="00B3498A"/>
    <w:rsid w:val="00B37C8C"/>
    <w:rsid w:val="00B4039C"/>
    <w:rsid w:val="00B62ED6"/>
    <w:rsid w:val="00B64AB4"/>
    <w:rsid w:val="00B76ACD"/>
    <w:rsid w:val="00B86895"/>
    <w:rsid w:val="00BB244F"/>
    <w:rsid w:val="00C07DCC"/>
    <w:rsid w:val="00C41A14"/>
    <w:rsid w:val="00CA22E9"/>
    <w:rsid w:val="00CA293E"/>
    <w:rsid w:val="00CB7751"/>
    <w:rsid w:val="00CC082A"/>
    <w:rsid w:val="00CF01DF"/>
    <w:rsid w:val="00D55B38"/>
    <w:rsid w:val="00D56754"/>
    <w:rsid w:val="00D613F2"/>
    <w:rsid w:val="00D849BA"/>
    <w:rsid w:val="00DA2EFE"/>
    <w:rsid w:val="00DA56CF"/>
    <w:rsid w:val="00DA69A3"/>
    <w:rsid w:val="00DD20F3"/>
    <w:rsid w:val="00DD4EA2"/>
    <w:rsid w:val="00DF3E35"/>
    <w:rsid w:val="00E0298E"/>
    <w:rsid w:val="00E52A60"/>
    <w:rsid w:val="00E57A15"/>
    <w:rsid w:val="00E80277"/>
    <w:rsid w:val="00E87D8B"/>
    <w:rsid w:val="00EA7E5D"/>
    <w:rsid w:val="00ED6355"/>
    <w:rsid w:val="00F03660"/>
    <w:rsid w:val="00F24B4A"/>
    <w:rsid w:val="00F37A09"/>
    <w:rsid w:val="00F46566"/>
    <w:rsid w:val="00F66673"/>
    <w:rsid w:val="00F759EC"/>
    <w:rsid w:val="00F915CF"/>
    <w:rsid w:val="00F9364C"/>
    <w:rsid w:val="00FC0568"/>
    <w:rsid w:val="00FE2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6355"/>
  </w:style>
  <w:style w:type="paragraph" w:styleId="Heading1">
    <w:name w:val="heading 1"/>
    <w:basedOn w:val="Normal"/>
    <w:next w:val="Normal"/>
    <w:link w:val="Heading1Char"/>
    <w:qFormat/>
    <w:rsid w:val="00ED6355"/>
    <w:pPr>
      <w:keepNext/>
      <w:outlineLvl w:val="0"/>
    </w:pPr>
    <w:rPr>
      <w:b/>
      <w:sz w:val="24"/>
      <w:u w:val="single"/>
    </w:rPr>
  </w:style>
  <w:style w:type="paragraph" w:styleId="Heading2">
    <w:name w:val="heading 2"/>
    <w:basedOn w:val="Normal"/>
    <w:next w:val="Normal"/>
    <w:link w:val="Heading2Char"/>
    <w:qFormat/>
    <w:rsid w:val="00ED6355"/>
    <w:pPr>
      <w:keepNext/>
      <w:outlineLvl w:val="1"/>
    </w:pPr>
    <w:rPr>
      <w:sz w:val="24"/>
      <w:u w:val="single"/>
    </w:rPr>
  </w:style>
  <w:style w:type="paragraph" w:styleId="Heading3">
    <w:name w:val="heading 3"/>
    <w:basedOn w:val="Normal"/>
    <w:next w:val="Normal"/>
    <w:link w:val="Heading3Char"/>
    <w:qFormat/>
    <w:rsid w:val="00ED6355"/>
    <w:pPr>
      <w:keepNext/>
      <w:jc w:val="center"/>
      <w:outlineLvl w:val="2"/>
    </w:pPr>
    <w:rPr>
      <w:b/>
      <w:sz w:val="24"/>
      <w:u w:val="single"/>
    </w:rPr>
  </w:style>
  <w:style w:type="paragraph" w:styleId="Heading4">
    <w:name w:val="heading 4"/>
    <w:basedOn w:val="Normal"/>
    <w:next w:val="Normal"/>
    <w:link w:val="Heading4Char"/>
    <w:qFormat/>
    <w:rsid w:val="00ED6355"/>
    <w:pPr>
      <w:keepNext/>
      <w:outlineLvl w:val="3"/>
    </w:pPr>
    <w:rPr>
      <w:sz w:val="24"/>
    </w:rPr>
  </w:style>
  <w:style w:type="paragraph" w:styleId="Heading5">
    <w:name w:val="heading 5"/>
    <w:basedOn w:val="Normal"/>
    <w:next w:val="Normal"/>
    <w:link w:val="Heading5Char"/>
    <w:semiHidden/>
    <w:unhideWhenUsed/>
    <w:qFormat/>
    <w:rsid w:val="007D3B9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C7C19"/>
    <w:pPr>
      <w:framePr w:w="7920" w:h="1980" w:hRule="exact" w:hSpace="180" w:wrap="auto" w:hAnchor="page" w:xAlign="center" w:yAlign="bottom"/>
      <w:ind w:left="2880"/>
    </w:pPr>
    <w:rPr>
      <w:rFonts w:ascii="Arial Narrow" w:eastAsiaTheme="majorEastAsia" w:hAnsi="Arial Narrow" w:cstheme="majorBidi"/>
      <w:sz w:val="22"/>
    </w:rPr>
  </w:style>
  <w:style w:type="paragraph" w:styleId="EnvelopeReturn">
    <w:name w:val="envelope return"/>
    <w:basedOn w:val="Normal"/>
    <w:rsid w:val="008C7C19"/>
    <w:rPr>
      <w:rFonts w:ascii="Arial Narrow" w:eastAsiaTheme="majorEastAsia" w:hAnsi="Arial Narrow" w:cstheme="majorBidi"/>
      <w:sz w:val="22"/>
    </w:rPr>
  </w:style>
  <w:style w:type="character" w:customStyle="1" w:styleId="Heading1Char">
    <w:name w:val="Heading 1 Char"/>
    <w:basedOn w:val="DefaultParagraphFont"/>
    <w:link w:val="Heading1"/>
    <w:rsid w:val="00ED6355"/>
    <w:rPr>
      <w:b/>
      <w:sz w:val="24"/>
      <w:u w:val="single"/>
    </w:rPr>
  </w:style>
  <w:style w:type="character" w:customStyle="1" w:styleId="Heading2Char">
    <w:name w:val="Heading 2 Char"/>
    <w:basedOn w:val="DefaultParagraphFont"/>
    <w:link w:val="Heading2"/>
    <w:rsid w:val="00ED6355"/>
    <w:rPr>
      <w:sz w:val="24"/>
      <w:u w:val="single"/>
    </w:rPr>
  </w:style>
  <w:style w:type="character" w:customStyle="1" w:styleId="Heading3Char">
    <w:name w:val="Heading 3 Char"/>
    <w:basedOn w:val="DefaultParagraphFont"/>
    <w:link w:val="Heading3"/>
    <w:rsid w:val="00ED6355"/>
    <w:rPr>
      <w:b/>
      <w:sz w:val="24"/>
      <w:u w:val="single"/>
    </w:rPr>
  </w:style>
  <w:style w:type="character" w:customStyle="1" w:styleId="Heading4Char">
    <w:name w:val="Heading 4 Char"/>
    <w:basedOn w:val="DefaultParagraphFont"/>
    <w:link w:val="Heading4"/>
    <w:rsid w:val="00ED6355"/>
    <w:rPr>
      <w:sz w:val="24"/>
    </w:rPr>
  </w:style>
  <w:style w:type="paragraph" w:styleId="BodyText">
    <w:name w:val="Body Text"/>
    <w:basedOn w:val="Normal"/>
    <w:link w:val="BodyTextChar"/>
    <w:rsid w:val="00ED6355"/>
    <w:rPr>
      <w:sz w:val="24"/>
    </w:rPr>
  </w:style>
  <w:style w:type="character" w:customStyle="1" w:styleId="BodyTextChar">
    <w:name w:val="Body Text Char"/>
    <w:basedOn w:val="DefaultParagraphFont"/>
    <w:link w:val="BodyText"/>
    <w:rsid w:val="00ED6355"/>
    <w:rPr>
      <w:sz w:val="24"/>
    </w:rPr>
  </w:style>
  <w:style w:type="paragraph" w:styleId="Header">
    <w:name w:val="header"/>
    <w:basedOn w:val="Normal"/>
    <w:link w:val="HeaderChar"/>
    <w:rsid w:val="00ED6355"/>
    <w:pPr>
      <w:tabs>
        <w:tab w:val="center" w:pos="4680"/>
        <w:tab w:val="right" w:pos="9360"/>
      </w:tabs>
    </w:pPr>
  </w:style>
  <w:style w:type="character" w:customStyle="1" w:styleId="HeaderChar">
    <w:name w:val="Header Char"/>
    <w:basedOn w:val="DefaultParagraphFont"/>
    <w:link w:val="Header"/>
    <w:rsid w:val="00ED6355"/>
  </w:style>
  <w:style w:type="paragraph" w:styleId="Footer">
    <w:name w:val="footer"/>
    <w:basedOn w:val="Normal"/>
    <w:link w:val="FooterChar"/>
    <w:uiPriority w:val="99"/>
    <w:rsid w:val="00ED6355"/>
    <w:pPr>
      <w:tabs>
        <w:tab w:val="center" w:pos="4680"/>
        <w:tab w:val="right" w:pos="9360"/>
      </w:tabs>
    </w:pPr>
  </w:style>
  <w:style w:type="character" w:customStyle="1" w:styleId="FooterChar">
    <w:name w:val="Footer Char"/>
    <w:basedOn w:val="DefaultParagraphFont"/>
    <w:link w:val="Footer"/>
    <w:uiPriority w:val="99"/>
    <w:rsid w:val="00ED6355"/>
  </w:style>
  <w:style w:type="paragraph" w:styleId="BalloonText">
    <w:name w:val="Balloon Text"/>
    <w:basedOn w:val="Normal"/>
    <w:link w:val="BalloonTextChar"/>
    <w:rsid w:val="00ED6355"/>
    <w:rPr>
      <w:rFonts w:ascii="Tahoma" w:hAnsi="Tahoma" w:cs="Tahoma"/>
      <w:sz w:val="16"/>
      <w:szCs w:val="16"/>
    </w:rPr>
  </w:style>
  <w:style w:type="character" w:customStyle="1" w:styleId="BalloonTextChar">
    <w:name w:val="Balloon Text Char"/>
    <w:basedOn w:val="DefaultParagraphFont"/>
    <w:link w:val="BalloonText"/>
    <w:rsid w:val="00ED6355"/>
    <w:rPr>
      <w:rFonts w:ascii="Tahoma" w:hAnsi="Tahoma" w:cs="Tahoma"/>
      <w:sz w:val="16"/>
      <w:szCs w:val="16"/>
    </w:rPr>
  </w:style>
  <w:style w:type="character" w:customStyle="1" w:styleId="Heading5Char">
    <w:name w:val="Heading 5 Char"/>
    <w:basedOn w:val="DefaultParagraphFont"/>
    <w:link w:val="Heading5"/>
    <w:semiHidden/>
    <w:rsid w:val="007D3B99"/>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7D3B99"/>
    <w:pPr>
      <w:jc w:val="center"/>
    </w:pPr>
    <w:rPr>
      <w:b/>
    </w:rPr>
  </w:style>
  <w:style w:type="character" w:customStyle="1" w:styleId="TitleChar">
    <w:name w:val="Title Char"/>
    <w:basedOn w:val="DefaultParagraphFont"/>
    <w:link w:val="Title"/>
    <w:rsid w:val="007D3B99"/>
    <w:rPr>
      <w:b/>
    </w:rPr>
  </w:style>
  <w:style w:type="paragraph" w:styleId="ListParagraph">
    <w:name w:val="List Paragraph"/>
    <w:basedOn w:val="Normal"/>
    <w:uiPriority w:val="34"/>
    <w:qFormat/>
    <w:rsid w:val="007D3B99"/>
    <w:pPr>
      <w:ind w:left="720"/>
      <w:contextualSpacing/>
    </w:pPr>
  </w:style>
  <w:style w:type="character" w:styleId="Hyperlink">
    <w:name w:val="Hyperlink"/>
    <w:basedOn w:val="DefaultParagraphFont"/>
    <w:uiPriority w:val="99"/>
    <w:rsid w:val="00DD4EA2"/>
    <w:rPr>
      <w:color w:val="0000FF" w:themeColor="hyperlink"/>
      <w:u w:val="single"/>
    </w:rPr>
  </w:style>
  <w:style w:type="paragraph" w:customStyle="1" w:styleId="ecxmsonormal">
    <w:name w:val="ecxmsonormal"/>
    <w:basedOn w:val="Normal"/>
    <w:rsid w:val="006D31C5"/>
    <w:pPr>
      <w:spacing w:after="324"/>
    </w:pPr>
    <w:rPr>
      <w:sz w:val="24"/>
      <w:szCs w:val="24"/>
    </w:rPr>
  </w:style>
  <w:style w:type="character" w:customStyle="1" w:styleId="forma1">
    <w:name w:val="forma1"/>
    <w:basedOn w:val="DefaultParagraphFont"/>
    <w:rsid w:val="00A64C81"/>
    <w:rPr>
      <w:b w:val="0"/>
      <w:bCs w:val="0"/>
      <w:sz w:val="14"/>
      <w:szCs w:val="14"/>
    </w:rPr>
  </w:style>
  <w:style w:type="paragraph" w:styleId="NormalWeb">
    <w:name w:val="Normal (Web)"/>
    <w:basedOn w:val="Normal"/>
    <w:uiPriority w:val="99"/>
    <w:unhideWhenUsed/>
    <w:rsid w:val="00A90889"/>
    <w:rPr>
      <w:sz w:val="24"/>
      <w:szCs w:val="24"/>
    </w:rPr>
  </w:style>
  <w:style w:type="character" w:customStyle="1" w:styleId="blockemailwithname2">
    <w:name w:val="blockemailwithname2"/>
    <w:basedOn w:val="DefaultParagraphFont"/>
    <w:rsid w:val="00A90889"/>
    <w:rPr>
      <w:color w:val="2A2A2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4184024">
      <w:bodyDiv w:val="1"/>
      <w:marLeft w:val="0"/>
      <w:marRight w:val="0"/>
      <w:marTop w:val="0"/>
      <w:marBottom w:val="0"/>
      <w:divBdr>
        <w:top w:val="none" w:sz="0" w:space="0" w:color="auto"/>
        <w:left w:val="none" w:sz="0" w:space="0" w:color="auto"/>
        <w:bottom w:val="none" w:sz="0" w:space="0" w:color="auto"/>
        <w:right w:val="none" w:sz="0" w:space="0" w:color="auto"/>
      </w:divBdr>
      <w:divsChild>
        <w:div w:id="1270549742">
          <w:marLeft w:val="0"/>
          <w:marRight w:val="0"/>
          <w:marTop w:val="0"/>
          <w:marBottom w:val="0"/>
          <w:divBdr>
            <w:top w:val="none" w:sz="0" w:space="0" w:color="auto"/>
            <w:left w:val="none" w:sz="0" w:space="0" w:color="auto"/>
            <w:bottom w:val="none" w:sz="0" w:space="0" w:color="auto"/>
            <w:right w:val="none" w:sz="0" w:space="0" w:color="auto"/>
          </w:divBdr>
          <w:divsChild>
            <w:div w:id="673580478">
              <w:marLeft w:val="0"/>
              <w:marRight w:val="0"/>
              <w:marTop w:val="0"/>
              <w:marBottom w:val="0"/>
              <w:divBdr>
                <w:top w:val="none" w:sz="0" w:space="0" w:color="auto"/>
                <w:left w:val="none" w:sz="0" w:space="0" w:color="auto"/>
                <w:bottom w:val="none" w:sz="0" w:space="0" w:color="auto"/>
                <w:right w:val="none" w:sz="0" w:space="0" w:color="auto"/>
              </w:divBdr>
              <w:divsChild>
                <w:div w:id="1084372613">
                  <w:marLeft w:val="0"/>
                  <w:marRight w:val="0"/>
                  <w:marTop w:val="0"/>
                  <w:marBottom w:val="0"/>
                  <w:divBdr>
                    <w:top w:val="none" w:sz="0" w:space="0" w:color="auto"/>
                    <w:left w:val="none" w:sz="0" w:space="0" w:color="auto"/>
                    <w:bottom w:val="none" w:sz="0" w:space="0" w:color="auto"/>
                    <w:right w:val="none" w:sz="0" w:space="0" w:color="auto"/>
                  </w:divBdr>
                  <w:divsChild>
                    <w:div w:id="269973367">
                      <w:marLeft w:val="0"/>
                      <w:marRight w:val="0"/>
                      <w:marTop w:val="0"/>
                      <w:marBottom w:val="0"/>
                      <w:divBdr>
                        <w:top w:val="none" w:sz="0" w:space="0" w:color="auto"/>
                        <w:left w:val="none" w:sz="0" w:space="0" w:color="auto"/>
                        <w:bottom w:val="none" w:sz="0" w:space="0" w:color="auto"/>
                        <w:right w:val="none" w:sz="0" w:space="0" w:color="auto"/>
                      </w:divBdr>
                      <w:divsChild>
                        <w:div w:id="1681158960">
                          <w:marLeft w:val="0"/>
                          <w:marRight w:val="0"/>
                          <w:marTop w:val="0"/>
                          <w:marBottom w:val="0"/>
                          <w:divBdr>
                            <w:top w:val="none" w:sz="0" w:space="0" w:color="auto"/>
                            <w:left w:val="none" w:sz="0" w:space="0" w:color="auto"/>
                            <w:bottom w:val="none" w:sz="0" w:space="0" w:color="auto"/>
                            <w:right w:val="none" w:sz="0" w:space="0" w:color="auto"/>
                          </w:divBdr>
                          <w:divsChild>
                            <w:div w:id="29112813">
                              <w:marLeft w:val="0"/>
                              <w:marRight w:val="0"/>
                              <w:marTop w:val="0"/>
                              <w:marBottom w:val="0"/>
                              <w:divBdr>
                                <w:top w:val="none" w:sz="0" w:space="0" w:color="auto"/>
                                <w:left w:val="none" w:sz="0" w:space="0" w:color="auto"/>
                                <w:bottom w:val="none" w:sz="0" w:space="0" w:color="auto"/>
                                <w:right w:val="none" w:sz="0" w:space="0" w:color="auto"/>
                              </w:divBdr>
                              <w:divsChild>
                                <w:div w:id="741022508">
                                  <w:marLeft w:val="0"/>
                                  <w:marRight w:val="0"/>
                                  <w:marTop w:val="0"/>
                                  <w:marBottom w:val="0"/>
                                  <w:divBdr>
                                    <w:top w:val="none" w:sz="0" w:space="0" w:color="auto"/>
                                    <w:left w:val="none" w:sz="0" w:space="0" w:color="auto"/>
                                    <w:bottom w:val="none" w:sz="0" w:space="0" w:color="auto"/>
                                    <w:right w:val="none" w:sz="0" w:space="0" w:color="auto"/>
                                  </w:divBdr>
                                  <w:divsChild>
                                    <w:div w:id="1972207392">
                                      <w:marLeft w:val="0"/>
                                      <w:marRight w:val="0"/>
                                      <w:marTop w:val="0"/>
                                      <w:marBottom w:val="0"/>
                                      <w:divBdr>
                                        <w:top w:val="none" w:sz="0" w:space="0" w:color="auto"/>
                                        <w:left w:val="none" w:sz="0" w:space="0" w:color="auto"/>
                                        <w:bottom w:val="none" w:sz="0" w:space="0" w:color="auto"/>
                                        <w:right w:val="none" w:sz="0" w:space="0" w:color="auto"/>
                                      </w:divBdr>
                                      <w:divsChild>
                                        <w:div w:id="1183476393">
                                          <w:marLeft w:val="0"/>
                                          <w:marRight w:val="0"/>
                                          <w:marTop w:val="0"/>
                                          <w:marBottom w:val="0"/>
                                          <w:divBdr>
                                            <w:top w:val="none" w:sz="0" w:space="0" w:color="auto"/>
                                            <w:left w:val="none" w:sz="0" w:space="0" w:color="auto"/>
                                            <w:bottom w:val="none" w:sz="0" w:space="0" w:color="auto"/>
                                            <w:right w:val="none" w:sz="0" w:space="0" w:color="auto"/>
                                          </w:divBdr>
                                          <w:divsChild>
                                            <w:div w:id="867332386">
                                              <w:marLeft w:val="0"/>
                                              <w:marRight w:val="0"/>
                                              <w:marTop w:val="0"/>
                                              <w:marBottom w:val="0"/>
                                              <w:divBdr>
                                                <w:top w:val="none" w:sz="0" w:space="0" w:color="auto"/>
                                                <w:left w:val="none" w:sz="0" w:space="0" w:color="auto"/>
                                                <w:bottom w:val="none" w:sz="0" w:space="0" w:color="auto"/>
                                                <w:right w:val="none" w:sz="0" w:space="0" w:color="auto"/>
                                              </w:divBdr>
                                              <w:divsChild>
                                                <w:div w:id="1885368246">
                                                  <w:marLeft w:val="0"/>
                                                  <w:marRight w:val="69"/>
                                                  <w:marTop w:val="0"/>
                                                  <w:marBottom w:val="0"/>
                                                  <w:divBdr>
                                                    <w:top w:val="none" w:sz="0" w:space="0" w:color="auto"/>
                                                    <w:left w:val="none" w:sz="0" w:space="0" w:color="auto"/>
                                                    <w:bottom w:val="none" w:sz="0" w:space="0" w:color="auto"/>
                                                    <w:right w:val="none" w:sz="0" w:space="0" w:color="auto"/>
                                                  </w:divBdr>
                                                  <w:divsChild>
                                                    <w:div w:id="52896870">
                                                      <w:marLeft w:val="0"/>
                                                      <w:marRight w:val="0"/>
                                                      <w:marTop w:val="0"/>
                                                      <w:marBottom w:val="0"/>
                                                      <w:divBdr>
                                                        <w:top w:val="none" w:sz="0" w:space="0" w:color="auto"/>
                                                        <w:left w:val="none" w:sz="0" w:space="0" w:color="auto"/>
                                                        <w:bottom w:val="none" w:sz="0" w:space="0" w:color="auto"/>
                                                        <w:right w:val="none" w:sz="0" w:space="0" w:color="auto"/>
                                                      </w:divBdr>
                                                      <w:divsChild>
                                                        <w:div w:id="1273437099">
                                                          <w:marLeft w:val="0"/>
                                                          <w:marRight w:val="0"/>
                                                          <w:marTop w:val="0"/>
                                                          <w:marBottom w:val="0"/>
                                                          <w:divBdr>
                                                            <w:top w:val="none" w:sz="0" w:space="0" w:color="auto"/>
                                                            <w:left w:val="none" w:sz="0" w:space="0" w:color="auto"/>
                                                            <w:bottom w:val="none" w:sz="0" w:space="0" w:color="auto"/>
                                                            <w:right w:val="none" w:sz="0" w:space="0" w:color="auto"/>
                                                          </w:divBdr>
                                                          <w:divsChild>
                                                            <w:div w:id="446390214">
                                                              <w:marLeft w:val="0"/>
                                                              <w:marRight w:val="0"/>
                                                              <w:marTop w:val="0"/>
                                                              <w:marBottom w:val="0"/>
                                                              <w:divBdr>
                                                                <w:top w:val="none" w:sz="0" w:space="0" w:color="auto"/>
                                                                <w:left w:val="none" w:sz="0" w:space="0" w:color="auto"/>
                                                                <w:bottom w:val="none" w:sz="0" w:space="0" w:color="auto"/>
                                                                <w:right w:val="none" w:sz="0" w:space="0" w:color="auto"/>
                                                              </w:divBdr>
                                                              <w:divsChild>
                                                                <w:div w:id="1600795452">
                                                                  <w:marLeft w:val="0"/>
                                                                  <w:marRight w:val="0"/>
                                                                  <w:marTop w:val="0"/>
                                                                  <w:marBottom w:val="81"/>
                                                                  <w:divBdr>
                                                                    <w:top w:val="single" w:sz="4" w:space="0" w:color="EDEDED"/>
                                                                    <w:left w:val="single" w:sz="4" w:space="0" w:color="EDEDED"/>
                                                                    <w:bottom w:val="single" w:sz="4" w:space="0" w:color="EDEDED"/>
                                                                    <w:right w:val="single" w:sz="4" w:space="0" w:color="EDEDED"/>
                                                                  </w:divBdr>
                                                                  <w:divsChild>
                                                                    <w:div w:id="1681196188">
                                                                      <w:marLeft w:val="0"/>
                                                                      <w:marRight w:val="0"/>
                                                                      <w:marTop w:val="0"/>
                                                                      <w:marBottom w:val="0"/>
                                                                      <w:divBdr>
                                                                        <w:top w:val="none" w:sz="0" w:space="0" w:color="auto"/>
                                                                        <w:left w:val="none" w:sz="0" w:space="0" w:color="auto"/>
                                                                        <w:bottom w:val="none" w:sz="0" w:space="0" w:color="auto"/>
                                                                        <w:right w:val="none" w:sz="0" w:space="0" w:color="auto"/>
                                                                      </w:divBdr>
                                                                      <w:divsChild>
                                                                        <w:div w:id="2107529281">
                                                                          <w:marLeft w:val="0"/>
                                                                          <w:marRight w:val="0"/>
                                                                          <w:marTop w:val="0"/>
                                                                          <w:marBottom w:val="0"/>
                                                                          <w:divBdr>
                                                                            <w:top w:val="none" w:sz="0" w:space="0" w:color="auto"/>
                                                                            <w:left w:val="none" w:sz="0" w:space="0" w:color="auto"/>
                                                                            <w:bottom w:val="none" w:sz="0" w:space="0" w:color="auto"/>
                                                                            <w:right w:val="none" w:sz="0" w:space="0" w:color="auto"/>
                                                                          </w:divBdr>
                                                                          <w:divsChild>
                                                                            <w:div w:id="964773162">
                                                                              <w:marLeft w:val="0"/>
                                                                              <w:marRight w:val="0"/>
                                                                              <w:marTop w:val="0"/>
                                                                              <w:marBottom w:val="0"/>
                                                                              <w:divBdr>
                                                                                <w:top w:val="none" w:sz="0" w:space="0" w:color="auto"/>
                                                                                <w:left w:val="none" w:sz="0" w:space="0" w:color="auto"/>
                                                                                <w:bottom w:val="none" w:sz="0" w:space="0" w:color="auto"/>
                                                                                <w:right w:val="none" w:sz="0" w:space="0" w:color="auto"/>
                                                                              </w:divBdr>
                                                                              <w:divsChild>
                                                                                <w:div w:id="1114669036">
                                                                                  <w:marLeft w:val="138"/>
                                                                                  <w:marRight w:val="138"/>
                                                                                  <w:marTop w:val="0"/>
                                                                                  <w:marBottom w:val="0"/>
                                                                                  <w:divBdr>
                                                                                    <w:top w:val="none" w:sz="0" w:space="0" w:color="auto"/>
                                                                                    <w:left w:val="none" w:sz="0" w:space="0" w:color="auto"/>
                                                                                    <w:bottom w:val="none" w:sz="0" w:space="0" w:color="auto"/>
                                                                                    <w:right w:val="none" w:sz="0" w:space="0" w:color="auto"/>
                                                                                  </w:divBdr>
                                                                                  <w:divsChild>
                                                                                    <w:div w:id="370617275">
                                                                                      <w:marLeft w:val="0"/>
                                                                                      <w:marRight w:val="0"/>
                                                                                      <w:marTop w:val="0"/>
                                                                                      <w:marBottom w:val="0"/>
                                                                                      <w:divBdr>
                                                                                        <w:top w:val="none" w:sz="0" w:space="0" w:color="auto"/>
                                                                                        <w:left w:val="none" w:sz="0" w:space="0" w:color="auto"/>
                                                                                        <w:bottom w:val="none" w:sz="0" w:space="0" w:color="auto"/>
                                                                                        <w:right w:val="none" w:sz="0" w:space="0" w:color="auto"/>
                                                                                      </w:divBdr>
                                                                                      <w:divsChild>
                                                                                        <w:div w:id="65806459">
                                                                                          <w:marLeft w:val="0"/>
                                                                                          <w:marRight w:val="0"/>
                                                                                          <w:marTop w:val="0"/>
                                                                                          <w:marBottom w:val="0"/>
                                                                                          <w:divBdr>
                                                                                            <w:top w:val="none" w:sz="0" w:space="0" w:color="auto"/>
                                                                                            <w:left w:val="none" w:sz="0" w:space="0" w:color="auto"/>
                                                                                            <w:bottom w:val="none" w:sz="0" w:space="0" w:color="auto"/>
                                                                                            <w:right w:val="none" w:sz="0" w:space="0" w:color="auto"/>
                                                                                          </w:divBdr>
                                                                                          <w:divsChild>
                                                                                            <w:div w:id="848106504">
                                                                                              <w:marLeft w:val="0"/>
                                                                                              <w:marRight w:val="0"/>
                                                                                              <w:marTop w:val="0"/>
                                                                                              <w:marBottom w:val="0"/>
                                                                                              <w:divBdr>
                                                                                                <w:top w:val="none" w:sz="0" w:space="0" w:color="auto"/>
                                                                                                <w:left w:val="none" w:sz="0" w:space="0" w:color="auto"/>
                                                                                                <w:bottom w:val="none" w:sz="0" w:space="0" w:color="auto"/>
                                                                                                <w:right w:val="none" w:sz="0" w:space="0" w:color="auto"/>
                                                                                              </w:divBdr>
                                                                                              <w:divsChild>
                                                                                                <w:div w:id="127743201">
                                                                                                  <w:marLeft w:val="0"/>
                                                                                                  <w:marRight w:val="0"/>
                                                                                                  <w:marTop w:val="0"/>
                                                                                                  <w:marBottom w:val="0"/>
                                                                                                  <w:divBdr>
                                                                                                    <w:top w:val="none" w:sz="0" w:space="0" w:color="auto"/>
                                                                                                    <w:left w:val="none" w:sz="0" w:space="0" w:color="auto"/>
                                                                                                    <w:bottom w:val="none" w:sz="0" w:space="0" w:color="auto"/>
                                                                                                    <w:right w:val="none" w:sz="0" w:space="0" w:color="auto"/>
                                                                                                  </w:divBdr>
                                                                                                  <w:divsChild>
                                                                                                    <w:div w:id="301809517">
                                                                                                      <w:marLeft w:val="0"/>
                                                                                                      <w:marRight w:val="0"/>
                                                                                                      <w:marTop w:val="0"/>
                                                                                                      <w:marBottom w:val="0"/>
                                                                                                      <w:divBdr>
                                                                                                        <w:top w:val="none" w:sz="0" w:space="0" w:color="auto"/>
                                                                                                        <w:left w:val="none" w:sz="0" w:space="0" w:color="auto"/>
                                                                                                        <w:bottom w:val="none" w:sz="0" w:space="0" w:color="auto"/>
                                                                                                        <w:right w:val="none" w:sz="0" w:space="0" w:color="auto"/>
                                                                                                      </w:divBdr>
                                                                                                    </w:div>
                                                                                                    <w:div w:id="1554973147">
                                                                                                      <w:marLeft w:val="0"/>
                                                                                                      <w:marRight w:val="0"/>
                                                                                                      <w:marTop w:val="0"/>
                                                                                                      <w:marBottom w:val="0"/>
                                                                                                      <w:divBdr>
                                                                                                        <w:top w:val="none" w:sz="0" w:space="0" w:color="auto"/>
                                                                                                        <w:left w:val="none" w:sz="0" w:space="0" w:color="auto"/>
                                                                                                        <w:bottom w:val="none" w:sz="0" w:space="0" w:color="auto"/>
                                                                                                        <w:right w:val="none" w:sz="0" w:space="0" w:color="auto"/>
                                                                                                      </w:divBdr>
                                                                                                    </w:div>
                                                                                                    <w:div w:id="640305628">
                                                                                                      <w:marLeft w:val="0"/>
                                                                                                      <w:marRight w:val="0"/>
                                                                                                      <w:marTop w:val="0"/>
                                                                                                      <w:marBottom w:val="0"/>
                                                                                                      <w:divBdr>
                                                                                                        <w:top w:val="none" w:sz="0" w:space="0" w:color="auto"/>
                                                                                                        <w:left w:val="none" w:sz="0" w:space="0" w:color="auto"/>
                                                                                                        <w:bottom w:val="none" w:sz="0" w:space="0" w:color="auto"/>
                                                                                                        <w:right w:val="none" w:sz="0" w:space="0" w:color="auto"/>
                                                                                                      </w:divBdr>
                                                                                                    </w:div>
                                                                                                    <w:div w:id="208998164">
                                                                                                      <w:marLeft w:val="0"/>
                                                                                                      <w:marRight w:val="0"/>
                                                                                                      <w:marTop w:val="0"/>
                                                                                                      <w:marBottom w:val="0"/>
                                                                                                      <w:divBdr>
                                                                                                        <w:top w:val="none" w:sz="0" w:space="0" w:color="auto"/>
                                                                                                        <w:left w:val="none" w:sz="0" w:space="0" w:color="auto"/>
                                                                                                        <w:bottom w:val="none" w:sz="0" w:space="0" w:color="auto"/>
                                                                                                        <w:right w:val="none" w:sz="0" w:space="0" w:color="auto"/>
                                                                                                      </w:divBdr>
                                                                                                    </w:div>
                                                                                                    <w:div w:id="158162486">
                                                                                                      <w:marLeft w:val="0"/>
                                                                                                      <w:marRight w:val="0"/>
                                                                                                      <w:marTop w:val="0"/>
                                                                                                      <w:marBottom w:val="0"/>
                                                                                                      <w:divBdr>
                                                                                                        <w:top w:val="none" w:sz="0" w:space="0" w:color="auto"/>
                                                                                                        <w:left w:val="none" w:sz="0" w:space="0" w:color="auto"/>
                                                                                                        <w:bottom w:val="none" w:sz="0" w:space="0" w:color="auto"/>
                                                                                                        <w:right w:val="none" w:sz="0" w:space="0" w:color="auto"/>
                                                                                                      </w:divBdr>
                                                                                                    </w:div>
                                                                                                    <w:div w:id="1731613026">
                                                                                                      <w:marLeft w:val="0"/>
                                                                                                      <w:marRight w:val="0"/>
                                                                                                      <w:marTop w:val="0"/>
                                                                                                      <w:marBottom w:val="0"/>
                                                                                                      <w:divBdr>
                                                                                                        <w:top w:val="none" w:sz="0" w:space="0" w:color="auto"/>
                                                                                                        <w:left w:val="none" w:sz="0" w:space="0" w:color="auto"/>
                                                                                                        <w:bottom w:val="none" w:sz="0" w:space="0" w:color="auto"/>
                                                                                                        <w:right w:val="none" w:sz="0" w:space="0" w:color="auto"/>
                                                                                                      </w:divBdr>
                                                                                                    </w:div>
                                                                                                    <w:div w:id="712074311">
                                                                                                      <w:marLeft w:val="0"/>
                                                                                                      <w:marRight w:val="0"/>
                                                                                                      <w:marTop w:val="0"/>
                                                                                                      <w:marBottom w:val="0"/>
                                                                                                      <w:divBdr>
                                                                                                        <w:top w:val="none" w:sz="0" w:space="0" w:color="auto"/>
                                                                                                        <w:left w:val="none" w:sz="0" w:space="0" w:color="auto"/>
                                                                                                        <w:bottom w:val="none" w:sz="0" w:space="0" w:color="auto"/>
                                                                                                        <w:right w:val="none" w:sz="0" w:space="0" w:color="auto"/>
                                                                                                      </w:divBdr>
                                                                                                    </w:div>
                                                                                                    <w:div w:id="214046223">
                                                                                                      <w:marLeft w:val="0"/>
                                                                                                      <w:marRight w:val="0"/>
                                                                                                      <w:marTop w:val="0"/>
                                                                                                      <w:marBottom w:val="0"/>
                                                                                                      <w:divBdr>
                                                                                                        <w:top w:val="none" w:sz="0" w:space="0" w:color="auto"/>
                                                                                                        <w:left w:val="none" w:sz="0" w:space="0" w:color="auto"/>
                                                                                                        <w:bottom w:val="none" w:sz="0" w:space="0" w:color="auto"/>
                                                                                                        <w:right w:val="none" w:sz="0" w:space="0" w:color="auto"/>
                                                                                                      </w:divBdr>
                                                                                                    </w:div>
                                                                                                    <w:div w:id="1420251781">
                                                                                                      <w:marLeft w:val="0"/>
                                                                                                      <w:marRight w:val="0"/>
                                                                                                      <w:marTop w:val="0"/>
                                                                                                      <w:marBottom w:val="0"/>
                                                                                                      <w:divBdr>
                                                                                                        <w:top w:val="none" w:sz="0" w:space="0" w:color="auto"/>
                                                                                                        <w:left w:val="none" w:sz="0" w:space="0" w:color="auto"/>
                                                                                                        <w:bottom w:val="none" w:sz="0" w:space="0" w:color="auto"/>
                                                                                                        <w:right w:val="none" w:sz="0" w:space="0" w:color="auto"/>
                                                                                                      </w:divBdr>
                                                                                                    </w:div>
                                                                                                    <w:div w:id="1529023778">
                                                                                                      <w:marLeft w:val="0"/>
                                                                                                      <w:marRight w:val="0"/>
                                                                                                      <w:marTop w:val="0"/>
                                                                                                      <w:marBottom w:val="0"/>
                                                                                                      <w:divBdr>
                                                                                                        <w:top w:val="none" w:sz="0" w:space="0" w:color="auto"/>
                                                                                                        <w:left w:val="none" w:sz="0" w:space="0" w:color="auto"/>
                                                                                                        <w:bottom w:val="none" w:sz="0" w:space="0" w:color="auto"/>
                                                                                                        <w:right w:val="none" w:sz="0" w:space="0" w:color="auto"/>
                                                                                                      </w:divBdr>
                                                                                                    </w:div>
                                                                                                    <w:div w:id="1318026810">
                                                                                                      <w:marLeft w:val="0"/>
                                                                                                      <w:marRight w:val="0"/>
                                                                                                      <w:marTop w:val="0"/>
                                                                                                      <w:marBottom w:val="0"/>
                                                                                                      <w:divBdr>
                                                                                                        <w:top w:val="none" w:sz="0" w:space="0" w:color="auto"/>
                                                                                                        <w:left w:val="none" w:sz="0" w:space="0" w:color="auto"/>
                                                                                                        <w:bottom w:val="none" w:sz="0" w:space="0" w:color="auto"/>
                                                                                                        <w:right w:val="none" w:sz="0" w:space="0" w:color="auto"/>
                                                                                                      </w:divBdr>
                                                                                                    </w:div>
                                                                                                    <w:div w:id="826633803">
                                                                                                      <w:marLeft w:val="0"/>
                                                                                                      <w:marRight w:val="0"/>
                                                                                                      <w:marTop w:val="0"/>
                                                                                                      <w:marBottom w:val="0"/>
                                                                                                      <w:divBdr>
                                                                                                        <w:top w:val="none" w:sz="0" w:space="0" w:color="auto"/>
                                                                                                        <w:left w:val="none" w:sz="0" w:space="0" w:color="auto"/>
                                                                                                        <w:bottom w:val="none" w:sz="0" w:space="0" w:color="auto"/>
                                                                                                        <w:right w:val="none" w:sz="0" w:space="0" w:color="auto"/>
                                                                                                      </w:divBdr>
                                                                                                    </w:div>
                                                                                                    <w:div w:id="14126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519267">
      <w:bodyDiv w:val="1"/>
      <w:marLeft w:val="0"/>
      <w:marRight w:val="0"/>
      <w:marTop w:val="0"/>
      <w:marBottom w:val="0"/>
      <w:divBdr>
        <w:top w:val="none" w:sz="0" w:space="0" w:color="auto"/>
        <w:left w:val="none" w:sz="0" w:space="0" w:color="auto"/>
        <w:bottom w:val="none" w:sz="0" w:space="0" w:color="auto"/>
        <w:right w:val="none" w:sz="0" w:space="0" w:color="auto"/>
      </w:divBdr>
      <w:divsChild>
        <w:div w:id="56442612">
          <w:marLeft w:val="0"/>
          <w:marRight w:val="0"/>
          <w:marTop w:val="0"/>
          <w:marBottom w:val="0"/>
          <w:divBdr>
            <w:top w:val="none" w:sz="0" w:space="0" w:color="auto"/>
            <w:left w:val="none" w:sz="0" w:space="0" w:color="auto"/>
            <w:bottom w:val="none" w:sz="0" w:space="0" w:color="auto"/>
            <w:right w:val="none" w:sz="0" w:space="0" w:color="auto"/>
          </w:divBdr>
          <w:divsChild>
            <w:div w:id="408384507">
              <w:marLeft w:val="0"/>
              <w:marRight w:val="0"/>
              <w:marTop w:val="0"/>
              <w:marBottom w:val="0"/>
              <w:divBdr>
                <w:top w:val="none" w:sz="0" w:space="0" w:color="auto"/>
                <w:left w:val="none" w:sz="0" w:space="0" w:color="auto"/>
                <w:bottom w:val="none" w:sz="0" w:space="0" w:color="auto"/>
                <w:right w:val="none" w:sz="0" w:space="0" w:color="auto"/>
              </w:divBdr>
              <w:divsChild>
                <w:div w:id="1604069619">
                  <w:marLeft w:val="0"/>
                  <w:marRight w:val="0"/>
                  <w:marTop w:val="0"/>
                  <w:marBottom w:val="0"/>
                  <w:divBdr>
                    <w:top w:val="none" w:sz="0" w:space="0" w:color="auto"/>
                    <w:left w:val="none" w:sz="0" w:space="0" w:color="auto"/>
                    <w:bottom w:val="none" w:sz="0" w:space="0" w:color="auto"/>
                    <w:right w:val="none" w:sz="0" w:space="0" w:color="auto"/>
                  </w:divBdr>
                  <w:divsChild>
                    <w:div w:id="170729016">
                      <w:marLeft w:val="0"/>
                      <w:marRight w:val="0"/>
                      <w:marTop w:val="0"/>
                      <w:marBottom w:val="0"/>
                      <w:divBdr>
                        <w:top w:val="none" w:sz="0" w:space="0" w:color="auto"/>
                        <w:left w:val="none" w:sz="0" w:space="0" w:color="auto"/>
                        <w:bottom w:val="none" w:sz="0" w:space="0" w:color="auto"/>
                        <w:right w:val="none" w:sz="0" w:space="0" w:color="auto"/>
                      </w:divBdr>
                      <w:divsChild>
                        <w:div w:id="1692536303">
                          <w:marLeft w:val="0"/>
                          <w:marRight w:val="0"/>
                          <w:marTop w:val="0"/>
                          <w:marBottom w:val="0"/>
                          <w:divBdr>
                            <w:top w:val="none" w:sz="0" w:space="0" w:color="auto"/>
                            <w:left w:val="none" w:sz="0" w:space="0" w:color="auto"/>
                            <w:bottom w:val="none" w:sz="0" w:space="0" w:color="auto"/>
                            <w:right w:val="none" w:sz="0" w:space="0" w:color="auto"/>
                          </w:divBdr>
                          <w:divsChild>
                            <w:div w:id="463742351">
                              <w:marLeft w:val="0"/>
                              <w:marRight w:val="0"/>
                              <w:marTop w:val="0"/>
                              <w:marBottom w:val="0"/>
                              <w:divBdr>
                                <w:top w:val="none" w:sz="0" w:space="0" w:color="auto"/>
                                <w:left w:val="none" w:sz="0" w:space="0" w:color="auto"/>
                                <w:bottom w:val="none" w:sz="0" w:space="0" w:color="auto"/>
                                <w:right w:val="none" w:sz="0" w:space="0" w:color="auto"/>
                              </w:divBdr>
                              <w:divsChild>
                                <w:div w:id="1779641815">
                                  <w:marLeft w:val="0"/>
                                  <w:marRight w:val="0"/>
                                  <w:marTop w:val="0"/>
                                  <w:marBottom w:val="0"/>
                                  <w:divBdr>
                                    <w:top w:val="none" w:sz="0" w:space="0" w:color="auto"/>
                                    <w:left w:val="none" w:sz="0" w:space="0" w:color="auto"/>
                                    <w:bottom w:val="none" w:sz="0" w:space="0" w:color="auto"/>
                                    <w:right w:val="none" w:sz="0" w:space="0" w:color="auto"/>
                                  </w:divBdr>
                                  <w:divsChild>
                                    <w:div w:id="522861335">
                                      <w:marLeft w:val="0"/>
                                      <w:marRight w:val="0"/>
                                      <w:marTop w:val="0"/>
                                      <w:marBottom w:val="0"/>
                                      <w:divBdr>
                                        <w:top w:val="none" w:sz="0" w:space="0" w:color="auto"/>
                                        <w:left w:val="none" w:sz="0" w:space="0" w:color="auto"/>
                                        <w:bottom w:val="none" w:sz="0" w:space="0" w:color="auto"/>
                                        <w:right w:val="none" w:sz="0" w:space="0" w:color="auto"/>
                                      </w:divBdr>
                                      <w:divsChild>
                                        <w:div w:id="1507204659">
                                          <w:marLeft w:val="0"/>
                                          <w:marRight w:val="0"/>
                                          <w:marTop w:val="0"/>
                                          <w:marBottom w:val="0"/>
                                          <w:divBdr>
                                            <w:top w:val="none" w:sz="0" w:space="0" w:color="auto"/>
                                            <w:left w:val="none" w:sz="0" w:space="0" w:color="auto"/>
                                            <w:bottom w:val="none" w:sz="0" w:space="0" w:color="auto"/>
                                            <w:right w:val="none" w:sz="0" w:space="0" w:color="auto"/>
                                          </w:divBdr>
                                          <w:divsChild>
                                            <w:div w:id="433789462">
                                              <w:marLeft w:val="0"/>
                                              <w:marRight w:val="0"/>
                                              <w:marTop w:val="0"/>
                                              <w:marBottom w:val="0"/>
                                              <w:divBdr>
                                                <w:top w:val="none" w:sz="0" w:space="0" w:color="auto"/>
                                                <w:left w:val="none" w:sz="0" w:space="0" w:color="auto"/>
                                                <w:bottom w:val="none" w:sz="0" w:space="0" w:color="auto"/>
                                                <w:right w:val="none" w:sz="0" w:space="0" w:color="auto"/>
                                              </w:divBdr>
                                              <w:divsChild>
                                                <w:div w:id="1606497795">
                                                  <w:marLeft w:val="0"/>
                                                  <w:marRight w:val="69"/>
                                                  <w:marTop w:val="0"/>
                                                  <w:marBottom w:val="0"/>
                                                  <w:divBdr>
                                                    <w:top w:val="none" w:sz="0" w:space="0" w:color="auto"/>
                                                    <w:left w:val="none" w:sz="0" w:space="0" w:color="auto"/>
                                                    <w:bottom w:val="none" w:sz="0" w:space="0" w:color="auto"/>
                                                    <w:right w:val="none" w:sz="0" w:space="0" w:color="auto"/>
                                                  </w:divBdr>
                                                  <w:divsChild>
                                                    <w:div w:id="1763866958">
                                                      <w:marLeft w:val="0"/>
                                                      <w:marRight w:val="0"/>
                                                      <w:marTop w:val="0"/>
                                                      <w:marBottom w:val="0"/>
                                                      <w:divBdr>
                                                        <w:top w:val="none" w:sz="0" w:space="0" w:color="auto"/>
                                                        <w:left w:val="none" w:sz="0" w:space="0" w:color="auto"/>
                                                        <w:bottom w:val="none" w:sz="0" w:space="0" w:color="auto"/>
                                                        <w:right w:val="none" w:sz="0" w:space="0" w:color="auto"/>
                                                      </w:divBdr>
                                                      <w:divsChild>
                                                        <w:div w:id="805319162">
                                                          <w:marLeft w:val="0"/>
                                                          <w:marRight w:val="0"/>
                                                          <w:marTop w:val="0"/>
                                                          <w:marBottom w:val="0"/>
                                                          <w:divBdr>
                                                            <w:top w:val="none" w:sz="0" w:space="0" w:color="auto"/>
                                                            <w:left w:val="none" w:sz="0" w:space="0" w:color="auto"/>
                                                            <w:bottom w:val="none" w:sz="0" w:space="0" w:color="auto"/>
                                                            <w:right w:val="none" w:sz="0" w:space="0" w:color="auto"/>
                                                          </w:divBdr>
                                                          <w:divsChild>
                                                            <w:div w:id="69818315">
                                                              <w:marLeft w:val="0"/>
                                                              <w:marRight w:val="0"/>
                                                              <w:marTop w:val="0"/>
                                                              <w:marBottom w:val="0"/>
                                                              <w:divBdr>
                                                                <w:top w:val="none" w:sz="0" w:space="0" w:color="auto"/>
                                                                <w:left w:val="none" w:sz="0" w:space="0" w:color="auto"/>
                                                                <w:bottom w:val="none" w:sz="0" w:space="0" w:color="auto"/>
                                                                <w:right w:val="none" w:sz="0" w:space="0" w:color="auto"/>
                                                              </w:divBdr>
                                                              <w:divsChild>
                                                                <w:div w:id="1213493710">
                                                                  <w:marLeft w:val="0"/>
                                                                  <w:marRight w:val="0"/>
                                                                  <w:marTop w:val="0"/>
                                                                  <w:marBottom w:val="81"/>
                                                                  <w:divBdr>
                                                                    <w:top w:val="single" w:sz="4" w:space="0" w:color="EDEDED"/>
                                                                    <w:left w:val="single" w:sz="4" w:space="0" w:color="EDEDED"/>
                                                                    <w:bottom w:val="single" w:sz="4" w:space="0" w:color="EDEDED"/>
                                                                    <w:right w:val="single" w:sz="4" w:space="0" w:color="EDEDED"/>
                                                                  </w:divBdr>
                                                                  <w:divsChild>
                                                                    <w:div w:id="46343012">
                                                                      <w:marLeft w:val="0"/>
                                                                      <w:marRight w:val="0"/>
                                                                      <w:marTop w:val="0"/>
                                                                      <w:marBottom w:val="0"/>
                                                                      <w:divBdr>
                                                                        <w:top w:val="none" w:sz="0" w:space="0" w:color="auto"/>
                                                                        <w:left w:val="none" w:sz="0" w:space="0" w:color="auto"/>
                                                                        <w:bottom w:val="none" w:sz="0" w:space="0" w:color="auto"/>
                                                                        <w:right w:val="none" w:sz="0" w:space="0" w:color="auto"/>
                                                                      </w:divBdr>
                                                                      <w:divsChild>
                                                                        <w:div w:id="1993944391">
                                                                          <w:marLeft w:val="0"/>
                                                                          <w:marRight w:val="0"/>
                                                                          <w:marTop w:val="0"/>
                                                                          <w:marBottom w:val="0"/>
                                                                          <w:divBdr>
                                                                            <w:top w:val="none" w:sz="0" w:space="0" w:color="auto"/>
                                                                            <w:left w:val="none" w:sz="0" w:space="0" w:color="auto"/>
                                                                            <w:bottom w:val="none" w:sz="0" w:space="0" w:color="auto"/>
                                                                            <w:right w:val="none" w:sz="0" w:space="0" w:color="auto"/>
                                                                          </w:divBdr>
                                                                          <w:divsChild>
                                                                            <w:div w:id="116334150">
                                                                              <w:marLeft w:val="0"/>
                                                                              <w:marRight w:val="0"/>
                                                                              <w:marTop w:val="0"/>
                                                                              <w:marBottom w:val="0"/>
                                                                              <w:divBdr>
                                                                                <w:top w:val="none" w:sz="0" w:space="0" w:color="auto"/>
                                                                                <w:left w:val="none" w:sz="0" w:space="0" w:color="auto"/>
                                                                                <w:bottom w:val="none" w:sz="0" w:space="0" w:color="auto"/>
                                                                                <w:right w:val="none" w:sz="0" w:space="0" w:color="auto"/>
                                                                              </w:divBdr>
                                                                              <w:divsChild>
                                                                                <w:div w:id="163516804">
                                                                                  <w:marLeft w:val="138"/>
                                                                                  <w:marRight w:val="138"/>
                                                                                  <w:marTop w:val="0"/>
                                                                                  <w:marBottom w:val="0"/>
                                                                                  <w:divBdr>
                                                                                    <w:top w:val="none" w:sz="0" w:space="0" w:color="auto"/>
                                                                                    <w:left w:val="none" w:sz="0" w:space="0" w:color="auto"/>
                                                                                    <w:bottom w:val="none" w:sz="0" w:space="0" w:color="auto"/>
                                                                                    <w:right w:val="none" w:sz="0" w:space="0" w:color="auto"/>
                                                                                  </w:divBdr>
                                                                                  <w:divsChild>
                                                                                    <w:div w:id="647200657">
                                                                                      <w:marLeft w:val="0"/>
                                                                                      <w:marRight w:val="0"/>
                                                                                      <w:marTop w:val="0"/>
                                                                                      <w:marBottom w:val="0"/>
                                                                                      <w:divBdr>
                                                                                        <w:top w:val="none" w:sz="0" w:space="0" w:color="auto"/>
                                                                                        <w:left w:val="none" w:sz="0" w:space="0" w:color="auto"/>
                                                                                        <w:bottom w:val="none" w:sz="0" w:space="0" w:color="auto"/>
                                                                                        <w:right w:val="none" w:sz="0" w:space="0" w:color="auto"/>
                                                                                      </w:divBdr>
                                                                                      <w:divsChild>
                                                                                        <w:div w:id="448427731">
                                                                                          <w:marLeft w:val="0"/>
                                                                                          <w:marRight w:val="0"/>
                                                                                          <w:marTop w:val="0"/>
                                                                                          <w:marBottom w:val="0"/>
                                                                                          <w:divBdr>
                                                                                            <w:top w:val="none" w:sz="0" w:space="0" w:color="auto"/>
                                                                                            <w:left w:val="none" w:sz="0" w:space="0" w:color="auto"/>
                                                                                            <w:bottom w:val="none" w:sz="0" w:space="0" w:color="auto"/>
                                                                                            <w:right w:val="none" w:sz="0" w:space="0" w:color="auto"/>
                                                                                          </w:divBdr>
                                                                                          <w:divsChild>
                                                                                            <w:div w:id="1752045410">
                                                                                              <w:marLeft w:val="0"/>
                                                                                              <w:marRight w:val="0"/>
                                                                                              <w:marTop w:val="0"/>
                                                                                              <w:marBottom w:val="0"/>
                                                                                              <w:divBdr>
                                                                                                <w:top w:val="none" w:sz="0" w:space="0" w:color="auto"/>
                                                                                                <w:left w:val="none" w:sz="0" w:space="0" w:color="auto"/>
                                                                                                <w:bottom w:val="none" w:sz="0" w:space="0" w:color="auto"/>
                                                                                                <w:right w:val="none" w:sz="0" w:space="0" w:color="auto"/>
                                                                                              </w:divBdr>
                                                                                              <w:divsChild>
                                                                                                <w:div w:id="1500190319">
                                                                                                  <w:marLeft w:val="0"/>
                                                                                                  <w:marRight w:val="0"/>
                                                                                                  <w:marTop w:val="0"/>
                                                                                                  <w:marBottom w:val="0"/>
                                                                                                  <w:divBdr>
                                                                                                    <w:top w:val="none" w:sz="0" w:space="0" w:color="auto"/>
                                                                                                    <w:left w:val="none" w:sz="0" w:space="0" w:color="auto"/>
                                                                                                    <w:bottom w:val="none" w:sz="0" w:space="0" w:color="auto"/>
                                                                                                    <w:right w:val="none" w:sz="0" w:space="0" w:color="auto"/>
                                                                                                  </w:divBdr>
                                                                                                </w:div>
                                                                                                <w:div w:id="7517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943305">
      <w:bodyDiv w:val="1"/>
      <w:marLeft w:val="0"/>
      <w:marRight w:val="0"/>
      <w:marTop w:val="0"/>
      <w:marBottom w:val="0"/>
      <w:divBdr>
        <w:top w:val="none" w:sz="0" w:space="0" w:color="auto"/>
        <w:left w:val="none" w:sz="0" w:space="0" w:color="auto"/>
        <w:bottom w:val="none" w:sz="0" w:space="0" w:color="auto"/>
        <w:right w:val="none" w:sz="0" w:space="0" w:color="auto"/>
      </w:divBdr>
      <w:divsChild>
        <w:div w:id="858852087">
          <w:marLeft w:val="0"/>
          <w:marRight w:val="0"/>
          <w:marTop w:val="0"/>
          <w:marBottom w:val="0"/>
          <w:divBdr>
            <w:top w:val="none" w:sz="0" w:space="0" w:color="auto"/>
            <w:left w:val="none" w:sz="0" w:space="0" w:color="auto"/>
            <w:bottom w:val="none" w:sz="0" w:space="0" w:color="auto"/>
            <w:right w:val="none" w:sz="0" w:space="0" w:color="auto"/>
          </w:divBdr>
          <w:divsChild>
            <w:div w:id="1271815626">
              <w:marLeft w:val="0"/>
              <w:marRight w:val="0"/>
              <w:marTop w:val="0"/>
              <w:marBottom w:val="0"/>
              <w:divBdr>
                <w:top w:val="none" w:sz="0" w:space="0" w:color="auto"/>
                <w:left w:val="none" w:sz="0" w:space="0" w:color="auto"/>
                <w:bottom w:val="none" w:sz="0" w:space="0" w:color="auto"/>
                <w:right w:val="none" w:sz="0" w:space="0" w:color="auto"/>
              </w:divBdr>
              <w:divsChild>
                <w:div w:id="879052747">
                  <w:marLeft w:val="0"/>
                  <w:marRight w:val="0"/>
                  <w:marTop w:val="0"/>
                  <w:marBottom w:val="0"/>
                  <w:divBdr>
                    <w:top w:val="none" w:sz="0" w:space="0" w:color="auto"/>
                    <w:left w:val="none" w:sz="0" w:space="0" w:color="auto"/>
                    <w:bottom w:val="none" w:sz="0" w:space="0" w:color="auto"/>
                    <w:right w:val="none" w:sz="0" w:space="0" w:color="auto"/>
                  </w:divBdr>
                  <w:divsChild>
                    <w:div w:id="570703407">
                      <w:marLeft w:val="0"/>
                      <w:marRight w:val="0"/>
                      <w:marTop w:val="0"/>
                      <w:marBottom w:val="0"/>
                      <w:divBdr>
                        <w:top w:val="none" w:sz="0" w:space="0" w:color="auto"/>
                        <w:left w:val="none" w:sz="0" w:space="0" w:color="auto"/>
                        <w:bottom w:val="none" w:sz="0" w:space="0" w:color="auto"/>
                        <w:right w:val="none" w:sz="0" w:space="0" w:color="auto"/>
                      </w:divBdr>
                      <w:divsChild>
                        <w:div w:id="1500579201">
                          <w:marLeft w:val="0"/>
                          <w:marRight w:val="0"/>
                          <w:marTop w:val="0"/>
                          <w:marBottom w:val="0"/>
                          <w:divBdr>
                            <w:top w:val="none" w:sz="0" w:space="0" w:color="auto"/>
                            <w:left w:val="none" w:sz="0" w:space="0" w:color="auto"/>
                            <w:bottom w:val="none" w:sz="0" w:space="0" w:color="auto"/>
                            <w:right w:val="none" w:sz="0" w:space="0" w:color="auto"/>
                          </w:divBdr>
                          <w:divsChild>
                            <w:div w:id="261644500">
                              <w:marLeft w:val="0"/>
                              <w:marRight w:val="0"/>
                              <w:marTop w:val="0"/>
                              <w:marBottom w:val="0"/>
                              <w:divBdr>
                                <w:top w:val="none" w:sz="0" w:space="0" w:color="auto"/>
                                <w:left w:val="none" w:sz="0" w:space="0" w:color="auto"/>
                                <w:bottom w:val="none" w:sz="0" w:space="0" w:color="auto"/>
                                <w:right w:val="none" w:sz="0" w:space="0" w:color="auto"/>
                              </w:divBdr>
                              <w:divsChild>
                                <w:div w:id="649406610">
                                  <w:marLeft w:val="0"/>
                                  <w:marRight w:val="0"/>
                                  <w:marTop w:val="0"/>
                                  <w:marBottom w:val="0"/>
                                  <w:divBdr>
                                    <w:top w:val="none" w:sz="0" w:space="0" w:color="auto"/>
                                    <w:left w:val="none" w:sz="0" w:space="0" w:color="auto"/>
                                    <w:bottom w:val="none" w:sz="0" w:space="0" w:color="auto"/>
                                    <w:right w:val="none" w:sz="0" w:space="0" w:color="auto"/>
                                  </w:divBdr>
                                  <w:divsChild>
                                    <w:div w:id="602765071">
                                      <w:marLeft w:val="0"/>
                                      <w:marRight w:val="0"/>
                                      <w:marTop w:val="0"/>
                                      <w:marBottom w:val="0"/>
                                      <w:divBdr>
                                        <w:top w:val="none" w:sz="0" w:space="0" w:color="auto"/>
                                        <w:left w:val="none" w:sz="0" w:space="0" w:color="auto"/>
                                        <w:bottom w:val="none" w:sz="0" w:space="0" w:color="auto"/>
                                        <w:right w:val="none" w:sz="0" w:space="0" w:color="auto"/>
                                      </w:divBdr>
                                      <w:divsChild>
                                        <w:div w:id="1549954807">
                                          <w:marLeft w:val="0"/>
                                          <w:marRight w:val="0"/>
                                          <w:marTop w:val="0"/>
                                          <w:marBottom w:val="0"/>
                                          <w:divBdr>
                                            <w:top w:val="none" w:sz="0" w:space="0" w:color="auto"/>
                                            <w:left w:val="none" w:sz="0" w:space="0" w:color="auto"/>
                                            <w:bottom w:val="none" w:sz="0" w:space="0" w:color="auto"/>
                                            <w:right w:val="none" w:sz="0" w:space="0" w:color="auto"/>
                                          </w:divBdr>
                                          <w:divsChild>
                                            <w:div w:id="814370160">
                                              <w:marLeft w:val="0"/>
                                              <w:marRight w:val="0"/>
                                              <w:marTop w:val="0"/>
                                              <w:marBottom w:val="0"/>
                                              <w:divBdr>
                                                <w:top w:val="none" w:sz="0" w:space="0" w:color="auto"/>
                                                <w:left w:val="none" w:sz="0" w:space="0" w:color="auto"/>
                                                <w:bottom w:val="none" w:sz="0" w:space="0" w:color="auto"/>
                                                <w:right w:val="none" w:sz="0" w:space="0" w:color="auto"/>
                                              </w:divBdr>
                                              <w:divsChild>
                                                <w:div w:id="986863220">
                                                  <w:marLeft w:val="0"/>
                                                  <w:marRight w:val="69"/>
                                                  <w:marTop w:val="0"/>
                                                  <w:marBottom w:val="0"/>
                                                  <w:divBdr>
                                                    <w:top w:val="none" w:sz="0" w:space="0" w:color="auto"/>
                                                    <w:left w:val="none" w:sz="0" w:space="0" w:color="auto"/>
                                                    <w:bottom w:val="none" w:sz="0" w:space="0" w:color="auto"/>
                                                    <w:right w:val="none" w:sz="0" w:space="0" w:color="auto"/>
                                                  </w:divBdr>
                                                  <w:divsChild>
                                                    <w:div w:id="229385724">
                                                      <w:marLeft w:val="0"/>
                                                      <w:marRight w:val="0"/>
                                                      <w:marTop w:val="0"/>
                                                      <w:marBottom w:val="0"/>
                                                      <w:divBdr>
                                                        <w:top w:val="none" w:sz="0" w:space="0" w:color="auto"/>
                                                        <w:left w:val="none" w:sz="0" w:space="0" w:color="auto"/>
                                                        <w:bottom w:val="none" w:sz="0" w:space="0" w:color="auto"/>
                                                        <w:right w:val="none" w:sz="0" w:space="0" w:color="auto"/>
                                                      </w:divBdr>
                                                      <w:divsChild>
                                                        <w:div w:id="1872305745">
                                                          <w:marLeft w:val="0"/>
                                                          <w:marRight w:val="0"/>
                                                          <w:marTop w:val="0"/>
                                                          <w:marBottom w:val="0"/>
                                                          <w:divBdr>
                                                            <w:top w:val="none" w:sz="0" w:space="0" w:color="auto"/>
                                                            <w:left w:val="none" w:sz="0" w:space="0" w:color="auto"/>
                                                            <w:bottom w:val="none" w:sz="0" w:space="0" w:color="auto"/>
                                                            <w:right w:val="none" w:sz="0" w:space="0" w:color="auto"/>
                                                          </w:divBdr>
                                                          <w:divsChild>
                                                            <w:div w:id="365299198">
                                                              <w:marLeft w:val="0"/>
                                                              <w:marRight w:val="0"/>
                                                              <w:marTop w:val="0"/>
                                                              <w:marBottom w:val="0"/>
                                                              <w:divBdr>
                                                                <w:top w:val="none" w:sz="0" w:space="0" w:color="auto"/>
                                                                <w:left w:val="none" w:sz="0" w:space="0" w:color="auto"/>
                                                                <w:bottom w:val="none" w:sz="0" w:space="0" w:color="auto"/>
                                                                <w:right w:val="none" w:sz="0" w:space="0" w:color="auto"/>
                                                              </w:divBdr>
                                                              <w:divsChild>
                                                                <w:div w:id="573324086">
                                                                  <w:marLeft w:val="0"/>
                                                                  <w:marRight w:val="0"/>
                                                                  <w:marTop w:val="0"/>
                                                                  <w:marBottom w:val="81"/>
                                                                  <w:divBdr>
                                                                    <w:top w:val="single" w:sz="4" w:space="0" w:color="EDEDED"/>
                                                                    <w:left w:val="single" w:sz="4" w:space="0" w:color="EDEDED"/>
                                                                    <w:bottom w:val="single" w:sz="4" w:space="0" w:color="EDEDED"/>
                                                                    <w:right w:val="single" w:sz="4" w:space="0" w:color="EDEDED"/>
                                                                  </w:divBdr>
                                                                  <w:divsChild>
                                                                    <w:div w:id="608048284">
                                                                      <w:marLeft w:val="0"/>
                                                                      <w:marRight w:val="0"/>
                                                                      <w:marTop w:val="0"/>
                                                                      <w:marBottom w:val="0"/>
                                                                      <w:divBdr>
                                                                        <w:top w:val="none" w:sz="0" w:space="0" w:color="auto"/>
                                                                        <w:left w:val="none" w:sz="0" w:space="0" w:color="auto"/>
                                                                        <w:bottom w:val="none" w:sz="0" w:space="0" w:color="auto"/>
                                                                        <w:right w:val="none" w:sz="0" w:space="0" w:color="auto"/>
                                                                      </w:divBdr>
                                                                      <w:divsChild>
                                                                        <w:div w:id="734550180">
                                                                          <w:marLeft w:val="0"/>
                                                                          <w:marRight w:val="0"/>
                                                                          <w:marTop w:val="0"/>
                                                                          <w:marBottom w:val="0"/>
                                                                          <w:divBdr>
                                                                            <w:top w:val="none" w:sz="0" w:space="0" w:color="auto"/>
                                                                            <w:left w:val="none" w:sz="0" w:space="0" w:color="auto"/>
                                                                            <w:bottom w:val="none" w:sz="0" w:space="0" w:color="auto"/>
                                                                            <w:right w:val="none" w:sz="0" w:space="0" w:color="auto"/>
                                                                          </w:divBdr>
                                                                          <w:divsChild>
                                                                            <w:div w:id="92213250">
                                                                              <w:marLeft w:val="0"/>
                                                                              <w:marRight w:val="0"/>
                                                                              <w:marTop w:val="0"/>
                                                                              <w:marBottom w:val="0"/>
                                                                              <w:divBdr>
                                                                                <w:top w:val="none" w:sz="0" w:space="0" w:color="auto"/>
                                                                                <w:left w:val="none" w:sz="0" w:space="0" w:color="auto"/>
                                                                                <w:bottom w:val="none" w:sz="0" w:space="0" w:color="auto"/>
                                                                                <w:right w:val="none" w:sz="0" w:space="0" w:color="auto"/>
                                                                              </w:divBdr>
                                                                              <w:divsChild>
                                                                                <w:div w:id="1069419221">
                                                                                  <w:marLeft w:val="138"/>
                                                                                  <w:marRight w:val="138"/>
                                                                                  <w:marTop w:val="0"/>
                                                                                  <w:marBottom w:val="0"/>
                                                                                  <w:divBdr>
                                                                                    <w:top w:val="none" w:sz="0" w:space="0" w:color="auto"/>
                                                                                    <w:left w:val="none" w:sz="0" w:space="0" w:color="auto"/>
                                                                                    <w:bottom w:val="none" w:sz="0" w:space="0" w:color="auto"/>
                                                                                    <w:right w:val="none" w:sz="0" w:space="0" w:color="auto"/>
                                                                                  </w:divBdr>
                                                                                  <w:divsChild>
                                                                                    <w:div w:id="1806772822">
                                                                                      <w:marLeft w:val="0"/>
                                                                                      <w:marRight w:val="0"/>
                                                                                      <w:marTop w:val="0"/>
                                                                                      <w:marBottom w:val="0"/>
                                                                                      <w:divBdr>
                                                                                        <w:top w:val="none" w:sz="0" w:space="0" w:color="auto"/>
                                                                                        <w:left w:val="none" w:sz="0" w:space="0" w:color="auto"/>
                                                                                        <w:bottom w:val="none" w:sz="0" w:space="0" w:color="auto"/>
                                                                                        <w:right w:val="none" w:sz="0" w:space="0" w:color="auto"/>
                                                                                      </w:divBdr>
                                                                                      <w:divsChild>
                                                                                        <w:div w:id="1007830290">
                                                                                          <w:marLeft w:val="0"/>
                                                                                          <w:marRight w:val="0"/>
                                                                                          <w:marTop w:val="0"/>
                                                                                          <w:marBottom w:val="0"/>
                                                                                          <w:divBdr>
                                                                                            <w:top w:val="none" w:sz="0" w:space="0" w:color="auto"/>
                                                                                            <w:left w:val="none" w:sz="0" w:space="0" w:color="auto"/>
                                                                                            <w:bottom w:val="none" w:sz="0" w:space="0" w:color="auto"/>
                                                                                            <w:right w:val="none" w:sz="0" w:space="0" w:color="auto"/>
                                                                                          </w:divBdr>
                                                                                          <w:divsChild>
                                                                                            <w:div w:id="1880969366">
                                                                                              <w:marLeft w:val="0"/>
                                                                                              <w:marRight w:val="0"/>
                                                                                              <w:marTop w:val="0"/>
                                                                                              <w:marBottom w:val="0"/>
                                                                                              <w:divBdr>
                                                                                                <w:top w:val="none" w:sz="0" w:space="0" w:color="auto"/>
                                                                                                <w:left w:val="none" w:sz="0" w:space="0" w:color="auto"/>
                                                                                                <w:bottom w:val="none" w:sz="0" w:space="0" w:color="auto"/>
                                                                                                <w:right w:val="none" w:sz="0" w:space="0" w:color="auto"/>
                                                                                              </w:divBdr>
                                                                                              <w:divsChild>
                                                                                                <w:div w:id="1054043760">
                                                                                                  <w:marLeft w:val="0"/>
                                                                                                  <w:marRight w:val="0"/>
                                                                                                  <w:marTop w:val="0"/>
                                                                                                  <w:marBottom w:val="0"/>
                                                                                                  <w:divBdr>
                                                                                                    <w:top w:val="none" w:sz="0" w:space="0" w:color="auto"/>
                                                                                                    <w:left w:val="none" w:sz="0" w:space="0" w:color="auto"/>
                                                                                                    <w:bottom w:val="none" w:sz="0" w:space="0" w:color="auto"/>
                                                                                                    <w:right w:val="none" w:sz="0" w:space="0" w:color="auto"/>
                                                                                                  </w:divBdr>
                                                                                                  <w:divsChild>
                                                                                                    <w:div w:id="1225214198">
                                                                                                      <w:marLeft w:val="0"/>
                                                                                                      <w:marRight w:val="0"/>
                                                                                                      <w:marTop w:val="0"/>
                                                                                                      <w:marBottom w:val="0"/>
                                                                                                      <w:divBdr>
                                                                                                        <w:top w:val="none" w:sz="0" w:space="0" w:color="auto"/>
                                                                                                        <w:left w:val="none" w:sz="0" w:space="0" w:color="auto"/>
                                                                                                        <w:bottom w:val="none" w:sz="0" w:space="0" w:color="auto"/>
                                                                                                        <w:right w:val="none" w:sz="0" w:space="0" w:color="auto"/>
                                                                                                      </w:divBdr>
                                                                                                    </w:div>
                                                                                                    <w:div w:id="388455350">
                                                                                                      <w:marLeft w:val="0"/>
                                                                                                      <w:marRight w:val="0"/>
                                                                                                      <w:marTop w:val="0"/>
                                                                                                      <w:marBottom w:val="0"/>
                                                                                                      <w:divBdr>
                                                                                                        <w:top w:val="none" w:sz="0" w:space="0" w:color="auto"/>
                                                                                                        <w:left w:val="none" w:sz="0" w:space="0" w:color="auto"/>
                                                                                                        <w:bottom w:val="none" w:sz="0" w:space="0" w:color="auto"/>
                                                                                                        <w:right w:val="none" w:sz="0" w:space="0" w:color="auto"/>
                                                                                                      </w:divBdr>
                                                                                                    </w:div>
                                                                                                    <w:div w:id="2005231766">
                                                                                                      <w:marLeft w:val="0"/>
                                                                                                      <w:marRight w:val="0"/>
                                                                                                      <w:marTop w:val="0"/>
                                                                                                      <w:marBottom w:val="0"/>
                                                                                                      <w:divBdr>
                                                                                                        <w:top w:val="none" w:sz="0" w:space="0" w:color="auto"/>
                                                                                                        <w:left w:val="none" w:sz="0" w:space="0" w:color="auto"/>
                                                                                                        <w:bottom w:val="none" w:sz="0" w:space="0" w:color="auto"/>
                                                                                                        <w:right w:val="none" w:sz="0" w:space="0" w:color="auto"/>
                                                                                                      </w:divBdr>
                                                                                                    </w:div>
                                                                                                    <w:div w:id="1913733531">
                                                                                                      <w:marLeft w:val="0"/>
                                                                                                      <w:marRight w:val="0"/>
                                                                                                      <w:marTop w:val="0"/>
                                                                                                      <w:marBottom w:val="0"/>
                                                                                                      <w:divBdr>
                                                                                                        <w:top w:val="none" w:sz="0" w:space="0" w:color="auto"/>
                                                                                                        <w:left w:val="none" w:sz="0" w:space="0" w:color="auto"/>
                                                                                                        <w:bottom w:val="none" w:sz="0" w:space="0" w:color="auto"/>
                                                                                                        <w:right w:val="none" w:sz="0" w:space="0" w:color="auto"/>
                                                                                                      </w:divBdr>
                                                                                                    </w:div>
                                                                                                    <w:div w:id="16334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316275">
      <w:bodyDiv w:val="1"/>
      <w:marLeft w:val="0"/>
      <w:marRight w:val="0"/>
      <w:marTop w:val="0"/>
      <w:marBottom w:val="0"/>
      <w:divBdr>
        <w:top w:val="none" w:sz="0" w:space="0" w:color="auto"/>
        <w:left w:val="none" w:sz="0" w:space="0" w:color="auto"/>
        <w:bottom w:val="none" w:sz="0" w:space="0" w:color="auto"/>
        <w:right w:val="none" w:sz="0" w:space="0" w:color="auto"/>
      </w:divBdr>
      <w:divsChild>
        <w:div w:id="546071664">
          <w:marLeft w:val="0"/>
          <w:marRight w:val="0"/>
          <w:marTop w:val="0"/>
          <w:marBottom w:val="0"/>
          <w:divBdr>
            <w:top w:val="none" w:sz="0" w:space="0" w:color="auto"/>
            <w:left w:val="none" w:sz="0" w:space="0" w:color="auto"/>
            <w:bottom w:val="none" w:sz="0" w:space="0" w:color="auto"/>
            <w:right w:val="none" w:sz="0" w:space="0" w:color="auto"/>
          </w:divBdr>
          <w:divsChild>
            <w:div w:id="146870000">
              <w:marLeft w:val="0"/>
              <w:marRight w:val="0"/>
              <w:marTop w:val="0"/>
              <w:marBottom w:val="0"/>
              <w:divBdr>
                <w:top w:val="none" w:sz="0" w:space="0" w:color="auto"/>
                <w:left w:val="none" w:sz="0" w:space="0" w:color="auto"/>
                <w:bottom w:val="none" w:sz="0" w:space="0" w:color="auto"/>
                <w:right w:val="none" w:sz="0" w:space="0" w:color="auto"/>
              </w:divBdr>
              <w:divsChild>
                <w:div w:id="1694188122">
                  <w:marLeft w:val="0"/>
                  <w:marRight w:val="0"/>
                  <w:marTop w:val="0"/>
                  <w:marBottom w:val="0"/>
                  <w:divBdr>
                    <w:top w:val="none" w:sz="0" w:space="0" w:color="auto"/>
                    <w:left w:val="none" w:sz="0" w:space="0" w:color="auto"/>
                    <w:bottom w:val="none" w:sz="0" w:space="0" w:color="auto"/>
                    <w:right w:val="none" w:sz="0" w:space="0" w:color="auto"/>
                  </w:divBdr>
                  <w:divsChild>
                    <w:div w:id="439833572">
                      <w:marLeft w:val="0"/>
                      <w:marRight w:val="0"/>
                      <w:marTop w:val="0"/>
                      <w:marBottom w:val="0"/>
                      <w:divBdr>
                        <w:top w:val="none" w:sz="0" w:space="0" w:color="auto"/>
                        <w:left w:val="none" w:sz="0" w:space="0" w:color="auto"/>
                        <w:bottom w:val="none" w:sz="0" w:space="0" w:color="auto"/>
                        <w:right w:val="none" w:sz="0" w:space="0" w:color="auto"/>
                      </w:divBdr>
                      <w:divsChild>
                        <w:div w:id="109207209">
                          <w:marLeft w:val="0"/>
                          <w:marRight w:val="0"/>
                          <w:marTop w:val="242"/>
                          <w:marBottom w:val="0"/>
                          <w:divBdr>
                            <w:top w:val="none" w:sz="0" w:space="0" w:color="auto"/>
                            <w:left w:val="none" w:sz="0" w:space="0" w:color="auto"/>
                            <w:bottom w:val="none" w:sz="0" w:space="0" w:color="auto"/>
                            <w:right w:val="none" w:sz="0" w:space="0" w:color="auto"/>
                          </w:divBdr>
                          <w:divsChild>
                            <w:div w:id="309529517">
                              <w:marLeft w:val="1521"/>
                              <w:marRight w:val="2926"/>
                              <w:marTop w:val="0"/>
                              <w:marBottom w:val="0"/>
                              <w:divBdr>
                                <w:top w:val="none" w:sz="0" w:space="0" w:color="auto"/>
                                <w:left w:val="none" w:sz="0" w:space="0" w:color="auto"/>
                                <w:bottom w:val="none" w:sz="0" w:space="0" w:color="auto"/>
                                <w:right w:val="none" w:sz="0" w:space="0" w:color="auto"/>
                              </w:divBdr>
                              <w:divsChild>
                                <w:div w:id="1476489161">
                                  <w:marLeft w:val="0"/>
                                  <w:marRight w:val="0"/>
                                  <w:marTop w:val="0"/>
                                  <w:marBottom w:val="0"/>
                                  <w:divBdr>
                                    <w:top w:val="none" w:sz="0" w:space="0" w:color="auto"/>
                                    <w:left w:val="none" w:sz="0" w:space="0" w:color="auto"/>
                                    <w:bottom w:val="none" w:sz="0" w:space="0" w:color="auto"/>
                                    <w:right w:val="none" w:sz="0" w:space="0" w:color="auto"/>
                                  </w:divBdr>
                                  <w:divsChild>
                                    <w:div w:id="860513566">
                                      <w:marLeft w:val="0"/>
                                      <w:marRight w:val="0"/>
                                      <w:marTop w:val="0"/>
                                      <w:marBottom w:val="0"/>
                                      <w:divBdr>
                                        <w:top w:val="none" w:sz="0" w:space="0" w:color="auto"/>
                                        <w:left w:val="none" w:sz="0" w:space="0" w:color="auto"/>
                                        <w:bottom w:val="none" w:sz="0" w:space="0" w:color="auto"/>
                                        <w:right w:val="none" w:sz="0" w:space="0" w:color="auto"/>
                                      </w:divBdr>
                                      <w:divsChild>
                                        <w:div w:id="2114857885">
                                          <w:marLeft w:val="0"/>
                                          <w:marRight w:val="0"/>
                                          <w:marTop w:val="0"/>
                                          <w:marBottom w:val="0"/>
                                          <w:divBdr>
                                            <w:top w:val="none" w:sz="0" w:space="0" w:color="auto"/>
                                            <w:left w:val="none" w:sz="0" w:space="0" w:color="auto"/>
                                            <w:bottom w:val="none" w:sz="0" w:space="0" w:color="auto"/>
                                            <w:right w:val="none" w:sz="0" w:space="0" w:color="auto"/>
                                          </w:divBdr>
                                          <w:divsChild>
                                            <w:div w:id="596720988">
                                              <w:marLeft w:val="0"/>
                                              <w:marRight w:val="0"/>
                                              <w:marTop w:val="81"/>
                                              <w:marBottom w:val="0"/>
                                              <w:divBdr>
                                                <w:top w:val="none" w:sz="0" w:space="0" w:color="auto"/>
                                                <w:left w:val="none" w:sz="0" w:space="0" w:color="auto"/>
                                                <w:bottom w:val="none" w:sz="0" w:space="0" w:color="auto"/>
                                                <w:right w:val="none" w:sz="0" w:space="0" w:color="auto"/>
                                              </w:divBdr>
                                              <w:divsChild>
                                                <w:div w:id="813638392">
                                                  <w:marLeft w:val="0"/>
                                                  <w:marRight w:val="0"/>
                                                  <w:marTop w:val="0"/>
                                                  <w:marBottom w:val="0"/>
                                                  <w:divBdr>
                                                    <w:top w:val="none" w:sz="0" w:space="0" w:color="auto"/>
                                                    <w:left w:val="none" w:sz="0" w:space="0" w:color="auto"/>
                                                    <w:bottom w:val="none" w:sz="0" w:space="0" w:color="auto"/>
                                                    <w:right w:val="none" w:sz="0" w:space="0" w:color="auto"/>
                                                  </w:divBdr>
                                                  <w:divsChild>
                                                    <w:div w:id="1547331139">
                                                      <w:marLeft w:val="0"/>
                                                      <w:marRight w:val="0"/>
                                                      <w:marTop w:val="0"/>
                                                      <w:marBottom w:val="0"/>
                                                      <w:divBdr>
                                                        <w:top w:val="none" w:sz="0" w:space="0" w:color="auto"/>
                                                        <w:left w:val="none" w:sz="0" w:space="0" w:color="auto"/>
                                                        <w:bottom w:val="none" w:sz="0" w:space="0" w:color="auto"/>
                                                        <w:right w:val="none" w:sz="0" w:space="0" w:color="auto"/>
                                                      </w:divBdr>
                                                      <w:divsChild>
                                                        <w:div w:id="1589844876">
                                                          <w:marLeft w:val="0"/>
                                                          <w:marRight w:val="0"/>
                                                          <w:marTop w:val="0"/>
                                                          <w:marBottom w:val="0"/>
                                                          <w:divBdr>
                                                            <w:top w:val="none" w:sz="0" w:space="0" w:color="auto"/>
                                                            <w:left w:val="none" w:sz="0" w:space="0" w:color="auto"/>
                                                            <w:bottom w:val="none" w:sz="0" w:space="0" w:color="auto"/>
                                                            <w:right w:val="none" w:sz="0" w:space="0" w:color="auto"/>
                                                          </w:divBdr>
                                                          <w:divsChild>
                                                            <w:div w:id="7585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8093940">
      <w:bodyDiv w:val="1"/>
      <w:marLeft w:val="0"/>
      <w:marRight w:val="0"/>
      <w:marTop w:val="0"/>
      <w:marBottom w:val="0"/>
      <w:divBdr>
        <w:top w:val="none" w:sz="0" w:space="0" w:color="auto"/>
        <w:left w:val="none" w:sz="0" w:space="0" w:color="auto"/>
        <w:bottom w:val="none" w:sz="0" w:space="0" w:color="auto"/>
        <w:right w:val="none" w:sz="0" w:space="0" w:color="auto"/>
      </w:divBdr>
      <w:divsChild>
        <w:div w:id="911355026">
          <w:marLeft w:val="0"/>
          <w:marRight w:val="0"/>
          <w:marTop w:val="0"/>
          <w:marBottom w:val="0"/>
          <w:divBdr>
            <w:top w:val="none" w:sz="0" w:space="0" w:color="auto"/>
            <w:left w:val="none" w:sz="0" w:space="0" w:color="auto"/>
            <w:bottom w:val="none" w:sz="0" w:space="0" w:color="auto"/>
            <w:right w:val="none" w:sz="0" w:space="0" w:color="auto"/>
          </w:divBdr>
          <w:divsChild>
            <w:div w:id="628047441">
              <w:marLeft w:val="0"/>
              <w:marRight w:val="0"/>
              <w:marTop w:val="0"/>
              <w:marBottom w:val="0"/>
              <w:divBdr>
                <w:top w:val="none" w:sz="0" w:space="0" w:color="auto"/>
                <w:left w:val="none" w:sz="0" w:space="0" w:color="auto"/>
                <w:bottom w:val="none" w:sz="0" w:space="0" w:color="auto"/>
                <w:right w:val="none" w:sz="0" w:space="0" w:color="auto"/>
              </w:divBdr>
              <w:divsChild>
                <w:div w:id="1966736549">
                  <w:marLeft w:val="0"/>
                  <w:marRight w:val="0"/>
                  <w:marTop w:val="0"/>
                  <w:marBottom w:val="0"/>
                  <w:divBdr>
                    <w:top w:val="none" w:sz="0" w:space="0" w:color="auto"/>
                    <w:left w:val="none" w:sz="0" w:space="0" w:color="auto"/>
                    <w:bottom w:val="none" w:sz="0" w:space="0" w:color="auto"/>
                    <w:right w:val="none" w:sz="0" w:space="0" w:color="auto"/>
                  </w:divBdr>
                  <w:divsChild>
                    <w:div w:id="430126010">
                      <w:marLeft w:val="0"/>
                      <w:marRight w:val="0"/>
                      <w:marTop w:val="0"/>
                      <w:marBottom w:val="0"/>
                      <w:divBdr>
                        <w:top w:val="none" w:sz="0" w:space="0" w:color="auto"/>
                        <w:left w:val="none" w:sz="0" w:space="0" w:color="auto"/>
                        <w:bottom w:val="none" w:sz="0" w:space="0" w:color="auto"/>
                        <w:right w:val="none" w:sz="0" w:space="0" w:color="auto"/>
                      </w:divBdr>
                      <w:divsChild>
                        <w:div w:id="860824773">
                          <w:marLeft w:val="0"/>
                          <w:marRight w:val="0"/>
                          <w:marTop w:val="0"/>
                          <w:marBottom w:val="0"/>
                          <w:divBdr>
                            <w:top w:val="none" w:sz="0" w:space="0" w:color="auto"/>
                            <w:left w:val="none" w:sz="0" w:space="0" w:color="auto"/>
                            <w:bottom w:val="none" w:sz="0" w:space="0" w:color="auto"/>
                            <w:right w:val="none" w:sz="0" w:space="0" w:color="auto"/>
                          </w:divBdr>
                          <w:divsChild>
                            <w:div w:id="251010735">
                              <w:marLeft w:val="0"/>
                              <w:marRight w:val="0"/>
                              <w:marTop w:val="0"/>
                              <w:marBottom w:val="0"/>
                              <w:divBdr>
                                <w:top w:val="none" w:sz="0" w:space="0" w:color="auto"/>
                                <w:left w:val="none" w:sz="0" w:space="0" w:color="auto"/>
                                <w:bottom w:val="none" w:sz="0" w:space="0" w:color="auto"/>
                                <w:right w:val="none" w:sz="0" w:space="0" w:color="auto"/>
                              </w:divBdr>
                              <w:divsChild>
                                <w:div w:id="655498736">
                                  <w:marLeft w:val="0"/>
                                  <w:marRight w:val="0"/>
                                  <w:marTop w:val="0"/>
                                  <w:marBottom w:val="0"/>
                                  <w:divBdr>
                                    <w:top w:val="none" w:sz="0" w:space="0" w:color="auto"/>
                                    <w:left w:val="none" w:sz="0" w:space="0" w:color="auto"/>
                                    <w:bottom w:val="none" w:sz="0" w:space="0" w:color="auto"/>
                                    <w:right w:val="none" w:sz="0" w:space="0" w:color="auto"/>
                                  </w:divBdr>
                                  <w:divsChild>
                                    <w:div w:id="623342571">
                                      <w:marLeft w:val="0"/>
                                      <w:marRight w:val="0"/>
                                      <w:marTop w:val="0"/>
                                      <w:marBottom w:val="0"/>
                                      <w:divBdr>
                                        <w:top w:val="single" w:sz="4" w:space="0" w:color="CCCCCC"/>
                                        <w:left w:val="single" w:sz="4" w:space="0" w:color="CCCCCC"/>
                                        <w:bottom w:val="single" w:sz="4" w:space="0" w:color="CCCCCC"/>
                                        <w:right w:val="single" w:sz="4" w:space="0" w:color="CCCCCC"/>
                                      </w:divBdr>
                                      <w:divsChild>
                                        <w:div w:id="2116976313">
                                          <w:marLeft w:val="0"/>
                                          <w:marRight w:val="0"/>
                                          <w:marTop w:val="12"/>
                                          <w:marBottom w:val="0"/>
                                          <w:divBdr>
                                            <w:top w:val="none" w:sz="0" w:space="0" w:color="auto"/>
                                            <w:left w:val="none" w:sz="0" w:space="0" w:color="auto"/>
                                            <w:bottom w:val="none" w:sz="0" w:space="0" w:color="auto"/>
                                            <w:right w:val="none" w:sz="0" w:space="0" w:color="auto"/>
                                          </w:divBdr>
                                          <w:divsChild>
                                            <w:div w:id="145360186">
                                              <w:marLeft w:val="0"/>
                                              <w:marRight w:val="0"/>
                                              <w:marTop w:val="0"/>
                                              <w:marBottom w:val="0"/>
                                              <w:divBdr>
                                                <w:top w:val="none" w:sz="0" w:space="0" w:color="auto"/>
                                                <w:left w:val="none" w:sz="0" w:space="0" w:color="auto"/>
                                                <w:bottom w:val="none" w:sz="0" w:space="0" w:color="auto"/>
                                                <w:right w:val="none" w:sz="0" w:space="0" w:color="auto"/>
                                              </w:divBdr>
                                              <w:divsChild>
                                                <w:div w:id="273707656">
                                                  <w:marLeft w:val="0"/>
                                                  <w:marRight w:val="0"/>
                                                  <w:marTop w:val="0"/>
                                                  <w:marBottom w:val="0"/>
                                                  <w:divBdr>
                                                    <w:top w:val="none" w:sz="0" w:space="0" w:color="auto"/>
                                                    <w:left w:val="none" w:sz="0" w:space="0" w:color="auto"/>
                                                    <w:bottom w:val="none" w:sz="0" w:space="0" w:color="auto"/>
                                                    <w:right w:val="none" w:sz="0" w:space="0" w:color="auto"/>
                                                  </w:divBdr>
                                                  <w:divsChild>
                                                    <w:div w:id="487793493">
                                                      <w:marLeft w:val="0"/>
                                                      <w:marRight w:val="0"/>
                                                      <w:marTop w:val="0"/>
                                                      <w:marBottom w:val="0"/>
                                                      <w:divBdr>
                                                        <w:top w:val="none" w:sz="0" w:space="0" w:color="auto"/>
                                                        <w:left w:val="none" w:sz="0" w:space="0" w:color="auto"/>
                                                        <w:bottom w:val="none" w:sz="0" w:space="0" w:color="auto"/>
                                                        <w:right w:val="none" w:sz="0" w:space="0" w:color="auto"/>
                                                      </w:divBdr>
                                                      <w:divsChild>
                                                        <w:div w:id="30496518">
                                                          <w:marLeft w:val="0"/>
                                                          <w:marRight w:val="0"/>
                                                          <w:marTop w:val="0"/>
                                                          <w:marBottom w:val="0"/>
                                                          <w:divBdr>
                                                            <w:top w:val="none" w:sz="0" w:space="0" w:color="auto"/>
                                                            <w:left w:val="none" w:sz="0" w:space="0" w:color="auto"/>
                                                            <w:bottom w:val="none" w:sz="0" w:space="0" w:color="auto"/>
                                                            <w:right w:val="none" w:sz="0" w:space="0" w:color="auto"/>
                                                          </w:divBdr>
                                                          <w:divsChild>
                                                            <w:div w:id="557667621">
                                                              <w:marLeft w:val="0"/>
                                                              <w:marRight w:val="0"/>
                                                              <w:marTop w:val="0"/>
                                                              <w:marBottom w:val="0"/>
                                                              <w:divBdr>
                                                                <w:top w:val="none" w:sz="0" w:space="0" w:color="auto"/>
                                                                <w:left w:val="none" w:sz="0" w:space="0" w:color="auto"/>
                                                                <w:bottom w:val="none" w:sz="0" w:space="0" w:color="auto"/>
                                                                <w:right w:val="none" w:sz="0" w:space="0" w:color="auto"/>
                                                              </w:divBdr>
                                                              <w:divsChild>
                                                                <w:div w:id="16049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1250021">
      <w:bodyDiv w:val="1"/>
      <w:marLeft w:val="0"/>
      <w:marRight w:val="0"/>
      <w:marTop w:val="0"/>
      <w:marBottom w:val="0"/>
      <w:divBdr>
        <w:top w:val="none" w:sz="0" w:space="0" w:color="auto"/>
        <w:left w:val="none" w:sz="0" w:space="0" w:color="auto"/>
        <w:bottom w:val="none" w:sz="0" w:space="0" w:color="auto"/>
        <w:right w:val="none" w:sz="0" w:space="0" w:color="auto"/>
      </w:divBdr>
      <w:divsChild>
        <w:div w:id="95908011">
          <w:marLeft w:val="0"/>
          <w:marRight w:val="0"/>
          <w:marTop w:val="0"/>
          <w:marBottom w:val="0"/>
          <w:divBdr>
            <w:top w:val="none" w:sz="0" w:space="0" w:color="auto"/>
            <w:left w:val="none" w:sz="0" w:space="0" w:color="auto"/>
            <w:bottom w:val="none" w:sz="0" w:space="0" w:color="auto"/>
            <w:right w:val="none" w:sz="0" w:space="0" w:color="auto"/>
          </w:divBdr>
          <w:divsChild>
            <w:div w:id="1636450703">
              <w:marLeft w:val="0"/>
              <w:marRight w:val="0"/>
              <w:marTop w:val="0"/>
              <w:marBottom w:val="0"/>
              <w:divBdr>
                <w:top w:val="none" w:sz="0" w:space="0" w:color="auto"/>
                <w:left w:val="none" w:sz="0" w:space="0" w:color="auto"/>
                <w:bottom w:val="none" w:sz="0" w:space="0" w:color="auto"/>
                <w:right w:val="none" w:sz="0" w:space="0" w:color="auto"/>
              </w:divBdr>
            </w:div>
            <w:div w:id="4009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ro.imdb.com/name/nm0540515/" TargetMode="External"/><Relationship Id="rId26" Type="http://schemas.openxmlformats.org/officeDocument/2006/relationships/hyperlink" Target="http://pro.imdb.com/name/nm4691313/" TargetMode="External"/><Relationship Id="rId39" Type="http://schemas.openxmlformats.org/officeDocument/2006/relationships/hyperlink" Target="http://pro.imdb.com/name/nm4692090/" TargetMode="External"/><Relationship Id="rId21" Type="http://schemas.openxmlformats.org/officeDocument/2006/relationships/hyperlink" Target="http://pro.imdb.com/name/nm0540515/" TargetMode="External"/><Relationship Id="rId34" Type="http://schemas.openxmlformats.org/officeDocument/2006/relationships/hyperlink" Target="http://pro.imdb.com/name/nm2817316/" TargetMode="External"/><Relationship Id="rId42" Type="http://schemas.openxmlformats.org/officeDocument/2006/relationships/hyperlink" Target="http://pro.imdb.com/name/nm4591932/" TargetMode="External"/><Relationship Id="rId47" Type="http://schemas.openxmlformats.org/officeDocument/2006/relationships/hyperlink" Target="http://pro.imdb.com/name/nm4322829/" TargetMode="External"/><Relationship Id="rId50" Type="http://schemas.openxmlformats.org/officeDocument/2006/relationships/hyperlink" Target="http://pro.imdb.com/name/nm2062907/" TargetMode="External"/><Relationship Id="rId55" Type="http://schemas.openxmlformats.org/officeDocument/2006/relationships/hyperlink" Target="http://pro.imdb.com/name/nm4572583/" TargetMode="External"/><Relationship Id="rId63" Type="http://schemas.openxmlformats.org/officeDocument/2006/relationships/hyperlink" Target="http://pro.imdb.com/name/nm2804621/" TargetMode="External"/><Relationship Id="rId68" Type="http://schemas.openxmlformats.org/officeDocument/2006/relationships/hyperlink" Target="http://pro.imdb.com/name/nm3355269/" TargetMode="External"/><Relationship Id="rId76" Type="http://schemas.openxmlformats.org/officeDocument/2006/relationships/hyperlink" Target="http://pro.imdb.com/name/nm4636492/"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pro.imdb.com/name/nm2659418/" TargetMode="External"/><Relationship Id="rId2" Type="http://schemas.openxmlformats.org/officeDocument/2006/relationships/numbering" Target="numbering.xml"/><Relationship Id="rId16" Type="http://schemas.openxmlformats.org/officeDocument/2006/relationships/hyperlink" Target="http://pro.imdb.com/name/nm0609161/" TargetMode="External"/><Relationship Id="rId29" Type="http://schemas.openxmlformats.org/officeDocument/2006/relationships/hyperlink" Target="http://pro.imdb.com/name/nm1563175/" TargetMode="External"/><Relationship Id="rId11" Type="http://schemas.openxmlformats.org/officeDocument/2006/relationships/image" Target="media/image3.jpeg"/><Relationship Id="rId24" Type="http://schemas.openxmlformats.org/officeDocument/2006/relationships/hyperlink" Target="http://pro.imdb.com/name/nm2804621/" TargetMode="External"/><Relationship Id="rId32" Type="http://schemas.openxmlformats.org/officeDocument/2006/relationships/hyperlink" Target="http://pro.imdb.com/name/nm4131012/" TargetMode="External"/><Relationship Id="rId37" Type="http://schemas.openxmlformats.org/officeDocument/2006/relationships/hyperlink" Target="http://pro.imdb.com/name/nm2862641/" TargetMode="External"/><Relationship Id="rId40" Type="http://schemas.openxmlformats.org/officeDocument/2006/relationships/hyperlink" Target="http://pro.imdb.com/name/nm4668820/" TargetMode="External"/><Relationship Id="rId45" Type="http://schemas.openxmlformats.org/officeDocument/2006/relationships/hyperlink" Target="http://pro.imdb.com/name/nm4591870/" TargetMode="External"/><Relationship Id="rId53" Type="http://schemas.openxmlformats.org/officeDocument/2006/relationships/hyperlink" Target="http://pro.imdb.com/name/nm2247839/" TargetMode="External"/><Relationship Id="rId58" Type="http://schemas.openxmlformats.org/officeDocument/2006/relationships/hyperlink" Target="http://pro.imdb.com/name/nm2756292/" TargetMode="External"/><Relationship Id="rId66" Type="http://schemas.openxmlformats.org/officeDocument/2006/relationships/hyperlink" Target="http://pro.imdb.com/name/nm3990438/" TargetMode="External"/><Relationship Id="rId74" Type="http://schemas.openxmlformats.org/officeDocument/2006/relationships/hyperlink" Target="http://pro.imdb.com/name/nm4636492/" TargetMode="External"/><Relationship Id="rId79" Type="http://schemas.openxmlformats.org/officeDocument/2006/relationships/hyperlink" Target="http://pro.imdb.com/name/nm4468942/" TargetMode="External"/><Relationship Id="rId5" Type="http://schemas.openxmlformats.org/officeDocument/2006/relationships/webSettings" Target="webSettings.xml"/><Relationship Id="rId61" Type="http://schemas.openxmlformats.org/officeDocument/2006/relationships/hyperlink" Target="http://pro.imdb.com/name/nm4592166/"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pro.imdb.com/name/nm0609161/" TargetMode="External"/><Relationship Id="rId31" Type="http://schemas.openxmlformats.org/officeDocument/2006/relationships/hyperlink" Target="http://pro.imdb.com/name/nm4592243/" TargetMode="External"/><Relationship Id="rId44" Type="http://schemas.openxmlformats.org/officeDocument/2006/relationships/hyperlink" Target="http://pro.imdb.com/name/nm0609161/" TargetMode="External"/><Relationship Id="rId52" Type="http://schemas.openxmlformats.org/officeDocument/2006/relationships/hyperlink" Target="http://pro.imdb.com/name/nm3820324/" TargetMode="External"/><Relationship Id="rId60" Type="http://schemas.openxmlformats.org/officeDocument/2006/relationships/hyperlink" Target="http://pro.imdb.com/name/nm4719483/" TargetMode="External"/><Relationship Id="rId65" Type="http://schemas.openxmlformats.org/officeDocument/2006/relationships/hyperlink" Target="http://pro.imdb.com/name/nm3990438/" TargetMode="External"/><Relationship Id="rId73" Type="http://schemas.openxmlformats.org/officeDocument/2006/relationships/hyperlink" Target="http://pro.imdb.com/name/nm2178261/" TargetMode="External"/><Relationship Id="rId78" Type="http://schemas.openxmlformats.org/officeDocument/2006/relationships/hyperlink" Target="http://pro.imdb.com/name/nm4187278/"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vid@mvppr.com" TargetMode="External"/><Relationship Id="rId14" Type="http://schemas.openxmlformats.org/officeDocument/2006/relationships/hyperlink" Target="http://www.mossmanfilms.com" TargetMode="External"/><Relationship Id="rId22" Type="http://schemas.openxmlformats.org/officeDocument/2006/relationships/hyperlink" Target="http://pro.imdb.com/name/nm0609161/" TargetMode="External"/><Relationship Id="rId27" Type="http://schemas.openxmlformats.org/officeDocument/2006/relationships/hyperlink" Target="http://pro.imdb.com/name/nm1008595/" TargetMode="External"/><Relationship Id="rId30" Type="http://schemas.openxmlformats.org/officeDocument/2006/relationships/hyperlink" Target="http://pro.imdb.com/name/nm1594887/" TargetMode="External"/><Relationship Id="rId35" Type="http://schemas.openxmlformats.org/officeDocument/2006/relationships/hyperlink" Target="http://pro.imdb.com/name/nm4592160/" TargetMode="External"/><Relationship Id="rId43" Type="http://schemas.openxmlformats.org/officeDocument/2006/relationships/hyperlink" Target="http://pro.imdb.com/name/nm4591933/" TargetMode="External"/><Relationship Id="rId48" Type="http://schemas.openxmlformats.org/officeDocument/2006/relationships/hyperlink" Target="http://pro.imdb.com/name/nm4592100/" TargetMode="External"/><Relationship Id="rId56" Type="http://schemas.openxmlformats.org/officeDocument/2006/relationships/hyperlink" Target="http://pro.imdb.com/name/nm2119926/" TargetMode="External"/><Relationship Id="rId64" Type="http://schemas.openxmlformats.org/officeDocument/2006/relationships/hyperlink" Target="http://pro.imdb.com/name/nm3144290/" TargetMode="External"/><Relationship Id="rId69" Type="http://schemas.openxmlformats.org/officeDocument/2006/relationships/hyperlink" Target="http://pro.imdb.com/name/nm4369183/" TargetMode="External"/><Relationship Id="rId77" Type="http://schemas.openxmlformats.org/officeDocument/2006/relationships/hyperlink" Target="http://pro.imdb.com/name/nm4187278/" TargetMode="External"/><Relationship Id="rId8" Type="http://schemas.openxmlformats.org/officeDocument/2006/relationships/image" Target="media/image1.jpeg"/><Relationship Id="rId51" Type="http://schemas.openxmlformats.org/officeDocument/2006/relationships/hyperlink" Target="http://pro.imdb.com/name/nm4592485/" TargetMode="External"/><Relationship Id="rId72" Type="http://schemas.openxmlformats.org/officeDocument/2006/relationships/hyperlink" Target="http://pro.imdb.com/name/nm4187278/" TargetMode="External"/><Relationship Id="rId80"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ro.imdb.com/name/nm0540515/" TargetMode="External"/><Relationship Id="rId25" Type="http://schemas.openxmlformats.org/officeDocument/2006/relationships/hyperlink" Target="http://pro.imdb.com/name/nm0540515/" TargetMode="External"/><Relationship Id="rId33" Type="http://schemas.openxmlformats.org/officeDocument/2006/relationships/hyperlink" Target="http://pro.imdb.com/name/nm4592472/" TargetMode="External"/><Relationship Id="rId38" Type="http://schemas.openxmlformats.org/officeDocument/2006/relationships/hyperlink" Target="http://pro.imdb.com/name/nm1717497/" TargetMode="External"/><Relationship Id="rId46" Type="http://schemas.openxmlformats.org/officeDocument/2006/relationships/hyperlink" Target="http://pro.imdb.com/name/nm4592080/" TargetMode="External"/><Relationship Id="rId59" Type="http://schemas.openxmlformats.org/officeDocument/2006/relationships/hyperlink" Target="http://pro.imdb.com/name/nm0609161/" TargetMode="External"/><Relationship Id="rId67" Type="http://schemas.openxmlformats.org/officeDocument/2006/relationships/hyperlink" Target="http://pro.imdb.com/name/nm4636492/" TargetMode="External"/><Relationship Id="rId20" Type="http://schemas.openxmlformats.org/officeDocument/2006/relationships/hyperlink" Target="http://pro.imdb.com/name/nm0609161/" TargetMode="External"/><Relationship Id="rId41" Type="http://schemas.openxmlformats.org/officeDocument/2006/relationships/hyperlink" Target="http://pro.imdb.com/name/nm3426360/" TargetMode="External"/><Relationship Id="rId54" Type="http://schemas.openxmlformats.org/officeDocument/2006/relationships/hyperlink" Target="http://pro.imdb.com/name/nm4592015/" TargetMode="External"/><Relationship Id="rId62" Type="http://schemas.openxmlformats.org/officeDocument/2006/relationships/hyperlink" Target="http://pro.imdb.com/name/nm4548195/" TargetMode="External"/><Relationship Id="rId70" Type="http://schemas.openxmlformats.org/officeDocument/2006/relationships/hyperlink" Target="http://pro.imdb.com/name/nm3961290/" TargetMode="External"/><Relationship Id="rId75" Type="http://schemas.openxmlformats.org/officeDocument/2006/relationships/hyperlink" Target="http://pro.imdb.com/name/nm4459075/"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ro.imdb.com/name/nm1969662/" TargetMode="External"/><Relationship Id="rId28" Type="http://schemas.openxmlformats.org/officeDocument/2006/relationships/hyperlink" Target="http://pro.imdb.com/name/nm2763848/" TargetMode="External"/><Relationship Id="rId36" Type="http://schemas.openxmlformats.org/officeDocument/2006/relationships/hyperlink" Target="http://pro.imdb.com/name/nm4592375/" TargetMode="External"/><Relationship Id="rId49" Type="http://schemas.openxmlformats.org/officeDocument/2006/relationships/hyperlink" Target="http://pro.imdb.com/name/nm4592428/" TargetMode="External"/><Relationship Id="rId57" Type="http://schemas.openxmlformats.org/officeDocument/2006/relationships/hyperlink" Target="http://pro.imdb.com/name/nm459191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david@mvp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298B9-FD3D-4D93-9E7F-B33E61289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12</Pages>
  <Words>4792</Words>
  <Characters>27320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RSM McGladrey</Company>
  <LinksUpToDate>false</LinksUpToDate>
  <CharactersWithSpaces>32048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E023953</dc:creator>
  <cp:lastModifiedBy>McGladrey</cp:lastModifiedBy>
  <cp:revision>28</cp:revision>
  <cp:lastPrinted>2012-05-11T18:49:00Z</cp:lastPrinted>
  <dcterms:created xsi:type="dcterms:W3CDTF">2012-05-10T17:12:00Z</dcterms:created>
  <dcterms:modified xsi:type="dcterms:W3CDTF">2012-06-14T18:35:00Z</dcterms:modified>
</cp:coreProperties>
</file>